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2"/>
      </w:tblGrid>
      <w:tr w:rsidR="003317D9" w:rsidRPr="004C0055" w:rsidTr="00FA7661">
        <w:trPr>
          <w:trHeight w:val="301"/>
        </w:trPr>
        <w:tc>
          <w:tcPr>
            <w:tcW w:w="9816" w:type="dxa"/>
          </w:tcPr>
          <w:p w:rsidR="003317D9" w:rsidRPr="008C3C5A" w:rsidRDefault="005B3BD7" w:rsidP="005B3BD7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bookmarkStart w:id="0" w:name="_GoBack"/>
            <w:bookmarkEnd w:id="0"/>
            <w:r w:rsidRPr="005B3BD7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Nova Scotia Graduate Scholarships in Canada</w:t>
            </w:r>
          </w:p>
        </w:tc>
      </w:tr>
      <w:tr w:rsidR="003317D9" w:rsidRPr="004C0055" w:rsidTr="00FA7661">
        <w:trPr>
          <w:trHeight w:val="253"/>
        </w:trPr>
        <w:tc>
          <w:tcPr>
            <w:tcW w:w="9816" w:type="dxa"/>
          </w:tcPr>
          <w:p w:rsidR="003317D9" w:rsidRPr="008C3C5A" w:rsidRDefault="003317D9" w:rsidP="003317D9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Category: </w:t>
            </w:r>
            <w:r w:rsidR="005B3BD7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Master or 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PhD degree</w:t>
            </w:r>
          </w:p>
        </w:tc>
      </w:tr>
      <w:tr w:rsidR="003317D9" w:rsidRPr="004C0055" w:rsidTr="00FA7661">
        <w:trPr>
          <w:trHeight w:val="253"/>
        </w:trPr>
        <w:tc>
          <w:tcPr>
            <w:tcW w:w="9816" w:type="dxa"/>
          </w:tcPr>
          <w:p w:rsidR="003317D9" w:rsidRPr="008C3C5A" w:rsidRDefault="003317D9" w:rsidP="005B3BD7">
            <w:pPr>
              <w:spacing w:after="160"/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Application deadline: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</w:t>
            </w:r>
            <w:r w:rsidR="005B3BD7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June 30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, 2025</w:t>
            </w:r>
          </w:p>
        </w:tc>
      </w:tr>
      <w:tr w:rsidR="003317D9" w:rsidRPr="004C0055" w:rsidTr="00FA7661">
        <w:trPr>
          <w:trHeight w:val="765"/>
        </w:trPr>
        <w:tc>
          <w:tcPr>
            <w:tcW w:w="9816" w:type="dxa"/>
          </w:tcPr>
          <w:p w:rsidR="003317D9" w:rsidRDefault="003317D9" w:rsidP="00FA7661">
            <w:pPr>
              <w:spacing w:after="160"/>
            </w:pPr>
            <w:r w:rsidRPr="008C3C5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Click here to apply</w:t>
            </w:r>
            <w:r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: </w:t>
            </w:r>
            <w:r>
              <w:t xml:space="preserve">   </w:t>
            </w:r>
            <w:r w:rsidR="005B3BD7">
              <w:t xml:space="preserve"> </w:t>
            </w:r>
            <w:hyperlink r:id="rId4" w:history="1">
              <w:r w:rsidR="005B3BD7" w:rsidRPr="00837F88">
                <w:rPr>
                  <w:rStyle w:val="Hyperlink"/>
                </w:rPr>
                <w:t>https://scholarship-positions.com/nova-scotia-graduate-scholarships-in-canada/2025/02/03/</w:t>
              </w:r>
            </w:hyperlink>
          </w:p>
          <w:p w:rsidR="003317D9" w:rsidRPr="008C3C5A" w:rsidRDefault="003317D9" w:rsidP="00FA7661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</w:p>
        </w:tc>
      </w:tr>
      <w:tr w:rsidR="003317D9" w:rsidRPr="000A039A" w:rsidTr="00FA7661">
        <w:trPr>
          <w:trHeight w:val="301"/>
        </w:trPr>
        <w:tc>
          <w:tcPr>
            <w:tcW w:w="9816" w:type="dxa"/>
          </w:tcPr>
          <w:p w:rsidR="003317D9" w:rsidRPr="008C3C5A" w:rsidRDefault="005B3BD7" w:rsidP="005B3BD7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5B3BD7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International PhD Fellowships in Gut Ecology and Phage Delivery Engineering, Denmark</w:t>
            </w:r>
          </w:p>
        </w:tc>
      </w:tr>
      <w:tr w:rsidR="003317D9" w:rsidRPr="006842B5" w:rsidTr="00FA7661">
        <w:trPr>
          <w:trHeight w:val="253"/>
        </w:trPr>
        <w:tc>
          <w:tcPr>
            <w:tcW w:w="9816" w:type="dxa"/>
          </w:tcPr>
          <w:p w:rsidR="003317D9" w:rsidRPr="008C3C5A" w:rsidRDefault="003317D9" w:rsidP="005B3BD7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8C3C5A">
              <w:rPr>
                <w:rFonts w:ascii="Book Antiqua" w:hAnsi="Book Antiqua"/>
                <w:sz w:val="24"/>
                <w:szCs w:val="24"/>
              </w:rPr>
              <w:t xml:space="preserve">Category: </w:t>
            </w:r>
            <w:r w:rsidR="005B3BD7">
              <w:rPr>
                <w:rFonts w:ascii="Book Antiqua" w:hAnsi="Book Antiqua"/>
                <w:sz w:val="24"/>
                <w:szCs w:val="24"/>
              </w:rPr>
              <w:t>PhD</w:t>
            </w:r>
          </w:p>
        </w:tc>
      </w:tr>
      <w:tr w:rsidR="003317D9" w:rsidRPr="006842B5" w:rsidTr="00FA7661">
        <w:trPr>
          <w:trHeight w:val="253"/>
        </w:trPr>
        <w:tc>
          <w:tcPr>
            <w:tcW w:w="9816" w:type="dxa"/>
          </w:tcPr>
          <w:p w:rsidR="003317D9" w:rsidRPr="008C3C5A" w:rsidRDefault="003317D9" w:rsidP="005B3BD7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8C3C5A">
              <w:rPr>
                <w:rFonts w:ascii="Book Antiqua" w:hAnsi="Book Antiqua"/>
                <w:sz w:val="24"/>
                <w:szCs w:val="24"/>
              </w:rPr>
              <w:t>Application deadline</w:t>
            </w:r>
            <w:r>
              <w:rPr>
                <w:rFonts w:ascii="Book Antiqua" w:hAnsi="Book Antiqua"/>
                <w:sz w:val="24"/>
                <w:szCs w:val="24"/>
              </w:rPr>
              <w:t xml:space="preserve">: </w:t>
            </w:r>
            <w:r w:rsidRPr="00EF3B31">
              <w:rPr>
                <w:rFonts w:ascii="Helvetica" w:hAnsi="Helvetica" w:cs="Helvetica"/>
                <w:b/>
                <w:bCs/>
                <w:color w:val="171717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5B3BD7">
              <w:rPr>
                <w:rFonts w:ascii="Book Antiqua" w:hAnsi="Book Antiqua"/>
                <w:sz w:val="24"/>
                <w:szCs w:val="24"/>
              </w:rPr>
              <w:t>February 09, 2025</w:t>
            </w:r>
          </w:p>
        </w:tc>
      </w:tr>
      <w:tr w:rsidR="003317D9" w:rsidRPr="006842B5" w:rsidTr="00FA7661">
        <w:trPr>
          <w:trHeight w:val="765"/>
        </w:trPr>
        <w:tc>
          <w:tcPr>
            <w:tcW w:w="9816" w:type="dxa"/>
          </w:tcPr>
          <w:p w:rsidR="003317D9" w:rsidRDefault="003317D9" w:rsidP="00FA7661">
            <w:pPr>
              <w:spacing w:after="160"/>
            </w:pPr>
            <w:r>
              <w:rPr>
                <w:rFonts w:ascii="Book Antiqua" w:hAnsi="Book Antiqua"/>
                <w:sz w:val="24"/>
                <w:szCs w:val="24"/>
              </w:rPr>
              <w:t xml:space="preserve">Click here to apply: </w:t>
            </w:r>
            <w:r>
              <w:t xml:space="preserve">    </w:t>
            </w:r>
            <w:r w:rsidR="005B3BD7">
              <w:t xml:space="preserve"> </w:t>
            </w:r>
            <w:hyperlink r:id="rId5" w:history="1">
              <w:r w:rsidR="005B3BD7" w:rsidRPr="00837F88">
                <w:rPr>
                  <w:rStyle w:val="Hyperlink"/>
                </w:rPr>
                <w:t>https://scholarship-positions.com/international-phd-fellowships-in-gut-ecology-and-phage-delivery-engineering-denmark/2025/02/03/</w:t>
              </w:r>
            </w:hyperlink>
          </w:p>
          <w:p w:rsidR="003317D9" w:rsidRPr="008C3C5A" w:rsidRDefault="003317D9" w:rsidP="00FA7661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17D9" w:rsidRPr="0020185A" w:rsidTr="00FA7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3317D9" w:rsidRPr="0020185A" w:rsidRDefault="005B3BD7" w:rsidP="005B3BD7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5B3BD7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ARC Postgraduate Research Scholarships in Australia</w:t>
            </w:r>
          </w:p>
        </w:tc>
      </w:tr>
      <w:tr w:rsidR="003317D9" w:rsidRPr="006F05C5" w:rsidTr="00FA7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:rsidR="003317D9" w:rsidRPr="006F05C5" w:rsidRDefault="003317D9" w:rsidP="00FA7661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 xml:space="preserve">Category: 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Master or PhD degree</w:t>
            </w:r>
          </w:p>
        </w:tc>
      </w:tr>
      <w:tr w:rsidR="003317D9" w:rsidRPr="006F05C5" w:rsidTr="00FA7661">
        <w:trPr>
          <w:trHeight w:val="252"/>
        </w:trPr>
        <w:tc>
          <w:tcPr>
            <w:tcW w:w="9816" w:type="dxa"/>
          </w:tcPr>
          <w:p w:rsidR="003317D9" w:rsidRPr="006F05C5" w:rsidRDefault="003317D9" w:rsidP="005B3BD7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>Application deadline: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5B3BD7">
              <w:rPr>
                <w:rFonts w:ascii="Book Antiqua" w:hAnsi="Book Antiqua"/>
                <w:sz w:val="24"/>
                <w:szCs w:val="24"/>
              </w:rPr>
              <w:t>February 16</w:t>
            </w:r>
            <w:r>
              <w:rPr>
                <w:rFonts w:ascii="Book Antiqua" w:hAnsi="Book Antiqua"/>
                <w:sz w:val="24"/>
                <w:szCs w:val="24"/>
              </w:rPr>
              <w:t xml:space="preserve"> 2025</w:t>
            </w:r>
          </w:p>
        </w:tc>
      </w:tr>
      <w:tr w:rsidR="003317D9" w:rsidRPr="006F05C5" w:rsidTr="00FA7661">
        <w:trPr>
          <w:trHeight w:val="760"/>
        </w:trPr>
        <w:tc>
          <w:tcPr>
            <w:tcW w:w="9816" w:type="dxa"/>
          </w:tcPr>
          <w:p w:rsidR="005B3BD7" w:rsidRDefault="003317D9" w:rsidP="00FA7661">
            <w:pPr>
              <w:spacing w:after="160"/>
              <w:rPr>
                <w:rStyle w:val="Hyperlink"/>
              </w:rPr>
            </w:pPr>
            <w:r w:rsidRPr="006F05C5">
              <w:rPr>
                <w:rFonts w:ascii="Book Antiqua" w:hAnsi="Book Antiqua"/>
                <w:sz w:val="24"/>
                <w:szCs w:val="24"/>
              </w:rPr>
              <w:t>Click here to apply: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t xml:space="preserve"> </w:t>
            </w:r>
            <w:r w:rsidR="005B3BD7">
              <w:t xml:space="preserve"> </w:t>
            </w:r>
            <w:hyperlink r:id="rId6" w:history="1">
              <w:r w:rsidR="005B3BD7" w:rsidRPr="00837F88">
                <w:rPr>
                  <w:rStyle w:val="Hyperlink"/>
                </w:rPr>
                <w:t>https://scholarship-positions.com/arc-postgraduate-research-scholarships-in-australia/2025/02/02/</w:t>
              </w:r>
            </w:hyperlink>
          </w:p>
          <w:p w:rsidR="003317D9" w:rsidRPr="006F05C5" w:rsidRDefault="003317D9" w:rsidP="00FA7661">
            <w:pPr>
              <w:spacing w:after="160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317D9" w:rsidRPr="008C3C5A" w:rsidTr="00FA7661">
        <w:trPr>
          <w:trHeight w:val="301"/>
        </w:trPr>
        <w:tc>
          <w:tcPr>
            <w:tcW w:w="9816" w:type="dxa"/>
          </w:tcPr>
          <w:p w:rsidR="003317D9" w:rsidRPr="008C3C5A" w:rsidRDefault="005B3BD7" w:rsidP="005B3BD7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5B3BD7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Marietta </w:t>
            </w:r>
            <w:proofErr w:type="spellStart"/>
            <w:r w:rsidRPr="005B3BD7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>Blau</w:t>
            </w:r>
            <w:proofErr w:type="spellEnd"/>
            <w:r w:rsidRPr="005B3BD7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 Grants in Austria</w:t>
            </w:r>
          </w:p>
        </w:tc>
      </w:tr>
      <w:tr w:rsidR="003317D9" w:rsidRPr="008C3C5A" w:rsidTr="00FA7661">
        <w:trPr>
          <w:trHeight w:val="253"/>
        </w:trPr>
        <w:tc>
          <w:tcPr>
            <w:tcW w:w="9816" w:type="dxa"/>
          </w:tcPr>
          <w:p w:rsidR="003317D9" w:rsidRPr="008C3C5A" w:rsidRDefault="003317D9" w:rsidP="005B3BD7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Category: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</w:t>
            </w:r>
            <w:r w:rsidR="005B3BD7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>PhD</w:t>
            </w:r>
            <w:r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 degree</w:t>
            </w:r>
          </w:p>
        </w:tc>
      </w:tr>
      <w:tr w:rsidR="003317D9" w:rsidRPr="008C3C5A" w:rsidTr="00FA7661">
        <w:trPr>
          <w:trHeight w:val="253"/>
        </w:trPr>
        <w:tc>
          <w:tcPr>
            <w:tcW w:w="9816" w:type="dxa"/>
          </w:tcPr>
          <w:p w:rsidR="003317D9" w:rsidRPr="008C3C5A" w:rsidRDefault="003317D9" w:rsidP="005B3BD7">
            <w:pPr>
              <w:spacing w:after="160"/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</w:pPr>
            <w:r w:rsidRPr="008C3C5A">
              <w:rPr>
                <w:rFonts w:ascii="Book Antiqua" w:eastAsia="Times New Roman" w:hAnsi="Book Antiqua" w:cs="Helvetica"/>
                <w:bCs/>
                <w:color w:val="171717"/>
                <w:kern w:val="36"/>
                <w:sz w:val="24"/>
                <w:szCs w:val="24"/>
              </w:rPr>
              <w:t xml:space="preserve">Application deadline: </w:t>
            </w:r>
            <w:r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5B3BD7">
              <w:rPr>
                <w:rFonts w:ascii="Book Antiqua" w:hAnsi="Book Antiqua"/>
                <w:sz w:val="24"/>
                <w:szCs w:val="24"/>
              </w:rPr>
              <w:t>September 01</w:t>
            </w:r>
            <w:r>
              <w:rPr>
                <w:rFonts w:ascii="Book Antiqua" w:hAnsi="Book Antiqua"/>
                <w:sz w:val="24"/>
                <w:szCs w:val="24"/>
              </w:rPr>
              <w:t>, 2025</w:t>
            </w:r>
          </w:p>
        </w:tc>
      </w:tr>
      <w:tr w:rsidR="003317D9" w:rsidRPr="008C3C5A" w:rsidTr="00FA7661">
        <w:trPr>
          <w:trHeight w:val="765"/>
        </w:trPr>
        <w:tc>
          <w:tcPr>
            <w:tcW w:w="9816" w:type="dxa"/>
          </w:tcPr>
          <w:p w:rsidR="003317D9" w:rsidRDefault="003317D9" w:rsidP="00FA7661">
            <w:pPr>
              <w:spacing w:after="160"/>
            </w:pPr>
            <w:r w:rsidRPr="008C3C5A"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  <w:t xml:space="preserve">Click here to apply: </w:t>
            </w:r>
            <w:r>
              <w:t xml:space="preserve">    </w:t>
            </w:r>
            <w:r w:rsidR="005B3BD7">
              <w:t xml:space="preserve"> </w:t>
            </w:r>
            <w:hyperlink r:id="rId7" w:history="1">
              <w:r w:rsidR="005B3BD7" w:rsidRPr="00837F88">
                <w:rPr>
                  <w:rStyle w:val="Hyperlink"/>
                </w:rPr>
                <w:t>https://scholarship-positions.com/marietta-blau-grant-in-austria/2025/01/29/</w:t>
              </w:r>
            </w:hyperlink>
          </w:p>
          <w:p w:rsidR="005B3BD7" w:rsidRDefault="005B3BD7" w:rsidP="00FA7661">
            <w:pPr>
              <w:spacing w:after="160"/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16"/>
            </w:tblGrid>
            <w:tr w:rsidR="003317D9" w:rsidRPr="008C3C5A" w:rsidTr="00FA7661">
              <w:trPr>
                <w:trHeight w:val="301"/>
              </w:trPr>
              <w:tc>
                <w:tcPr>
                  <w:tcW w:w="9816" w:type="dxa"/>
                </w:tcPr>
                <w:p w:rsidR="003317D9" w:rsidRPr="008C3C5A" w:rsidRDefault="003317D9" w:rsidP="00FA7661">
                  <w:pPr>
                    <w:spacing w:after="160"/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</w:pPr>
                  <w:r w:rsidRPr="00524F82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 xml:space="preserve">Scholarship in Memory of </w:t>
                  </w:r>
                  <w:proofErr w:type="spellStart"/>
                  <w:r w:rsidRPr="00524F82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>Nevia</w:t>
                  </w:r>
                  <w:proofErr w:type="spellEnd"/>
                  <w:r w:rsidRPr="00524F82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24F82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>Savron</w:t>
                  </w:r>
                  <w:proofErr w:type="spellEnd"/>
                  <w:r w:rsidRPr="00524F82">
                    <w:rPr>
                      <w:rFonts w:ascii="Book Antiqua" w:eastAsia="Times New Roman" w:hAnsi="Book Antiqua" w:cs="Helvetica"/>
                      <w:b/>
                      <w:bCs/>
                      <w:color w:val="171717"/>
                      <w:kern w:val="36"/>
                      <w:sz w:val="24"/>
                      <w:szCs w:val="24"/>
                    </w:rPr>
                    <w:t>, Italy</w:t>
                  </w:r>
                </w:p>
              </w:tc>
            </w:tr>
            <w:tr w:rsidR="003317D9" w:rsidRPr="008C3C5A" w:rsidTr="00FA7661">
              <w:trPr>
                <w:trHeight w:val="253"/>
              </w:trPr>
              <w:tc>
                <w:tcPr>
                  <w:tcW w:w="9816" w:type="dxa"/>
                </w:tcPr>
                <w:p w:rsidR="003317D9" w:rsidRPr="008C3C5A" w:rsidRDefault="003317D9" w:rsidP="00FA7661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>Category: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 xml:space="preserve"> postgraduate</w:t>
                  </w:r>
                </w:p>
              </w:tc>
            </w:tr>
            <w:tr w:rsidR="003317D9" w:rsidRPr="008C3C5A" w:rsidTr="00FA7661">
              <w:trPr>
                <w:trHeight w:val="253"/>
              </w:trPr>
              <w:tc>
                <w:tcPr>
                  <w:tcW w:w="9816" w:type="dxa"/>
                </w:tcPr>
                <w:p w:rsidR="003317D9" w:rsidRPr="008C3C5A" w:rsidRDefault="003317D9" w:rsidP="00FA7661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>Application deadline</w:t>
                  </w:r>
                  <w:r>
                    <w:rPr>
                      <w:rFonts w:ascii="Book Antiqua" w:hAnsi="Book Antiqua"/>
                      <w:sz w:val="24"/>
                      <w:szCs w:val="24"/>
                    </w:rPr>
                    <w:t>:  April 03, 2025</w:t>
                  </w:r>
                </w:p>
              </w:tc>
            </w:tr>
            <w:tr w:rsidR="003317D9" w:rsidRPr="008C3C5A" w:rsidTr="00FA7661">
              <w:trPr>
                <w:trHeight w:val="765"/>
              </w:trPr>
              <w:tc>
                <w:tcPr>
                  <w:tcW w:w="9816" w:type="dxa"/>
                </w:tcPr>
                <w:p w:rsidR="003317D9" w:rsidRDefault="003317D9" w:rsidP="00FA7661">
                  <w:pPr>
                    <w:spacing w:after="160"/>
                  </w:pPr>
                  <w:r w:rsidRPr="008C3C5A">
                    <w:rPr>
                      <w:rFonts w:ascii="Book Antiqua" w:hAnsi="Book Antiqua"/>
                      <w:sz w:val="24"/>
                      <w:szCs w:val="24"/>
                    </w:rPr>
                    <w:t xml:space="preserve">Click here to apply: </w:t>
                  </w:r>
                  <w:r>
                    <w:t xml:space="preserve">   </w:t>
                  </w:r>
                  <w:hyperlink r:id="rId8" w:history="1">
                    <w:r w:rsidRPr="00C14DA1">
                      <w:rPr>
                        <w:rStyle w:val="Hyperlink"/>
                      </w:rPr>
                      <w:t>https://scholarship-positions.com/scholarship-in-memory-of-nevia-savron-italy/2024/12/26/</w:t>
                    </w:r>
                  </w:hyperlink>
                </w:p>
                <w:p w:rsidR="003317D9" w:rsidRDefault="003317D9" w:rsidP="00FA7661">
                  <w:pPr>
                    <w:spacing w:after="160"/>
                  </w:pPr>
                </w:p>
                <w:p w:rsidR="003317D9" w:rsidRPr="008C3C5A" w:rsidRDefault="003317D9" w:rsidP="00FA7661">
                  <w:pPr>
                    <w:spacing w:after="160"/>
                    <w:rPr>
                      <w:rFonts w:ascii="Book Antiqua" w:hAnsi="Book Antiqua"/>
                      <w:sz w:val="24"/>
                      <w:szCs w:val="24"/>
                    </w:rPr>
                  </w:pPr>
                </w:p>
              </w:tc>
            </w:tr>
          </w:tbl>
          <w:p w:rsidR="003317D9" w:rsidRPr="008C3C5A" w:rsidRDefault="003317D9" w:rsidP="00FA7661">
            <w:pPr>
              <w:spacing w:after="160"/>
              <w:rPr>
                <w:rFonts w:ascii="Book Antiqua" w:eastAsia="Times New Roman" w:hAnsi="Book Antiqua" w:cs="Helvetica"/>
                <w:b/>
                <w:bCs/>
                <w:color w:val="171717"/>
                <w:kern w:val="36"/>
                <w:sz w:val="24"/>
                <w:szCs w:val="24"/>
              </w:rPr>
            </w:pPr>
          </w:p>
        </w:tc>
      </w:tr>
    </w:tbl>
    <w:p w:rsidR="00AF1AFF" w:rsidRDefault="00AF1AFF"/>
    <w:sectPr w:rsidR="00AF1AFF" w:rsidSect="009B1D25">
      <w:pgSz w:w="12240" w:h="15840"/>
      <w:pgMar w:top="90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D9"/>
    <w:rsid w:val="003317D9"/>
    <w:rsid w:val="005B3BD7"/>
    <w:rsid w:val="009F22A9"/>
    <w:rsid w:val="00AF1AFF"/>
    <w:rsid w:val="00C9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5F23F-A1BD-42A0-A695-9F81C526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7D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3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ship-positions.com/scholarship-in-memory-of-nevia-savron-italy/2024/12/2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larship-positions.com/marietta-blau-grant-in-austria/2025/01/2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ship-positions.com/arc-postgraduate-research-scholarships-in-australia/2025/02/02/" TargetMode="External"/><Relationship Id="rId5" Type="http://schemas.openxmlformats.org/officeDocument/2006/relationships/hyperlink" Target="https://scholarship-positions.com/international-phd-fellowships-in-gut-ecology-and-phage-delivery-engineering-denmark/2025/02/03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cholarship-positions.com/nova-scotia-graduate-scholarships-in-canada/2025/02/03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Mwangi</dc:creator>
  <cp:keywords/>
  <dc:description/>
  <cp:lastModifiedBy>george</cp:lastModifiedBy>
  <cp:revision>2</cp:revision>
  <dcterms:created xsi:type="dcterms:W3CDTF">2025-03-03T07:48:00Z</dcterms:created>
  <dcterms:modified xsi:type="dcterms:W3CDTF">2025-03-03T07:48:00Z</dcterms:modified>
</cp:coreProperties>
</file>