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222222"/>
          <w:shd w:val="clear" w:color="auto" w:fill="FFFFFF"/>
        </w:rPr>
        <w:t>u</w:t>
      </w:r>
      <w:bookmarkStart w:id="0" w:name="_GoBack"/>
      <w:bookmarkEnd w:id="0"/>
      <w:r>
        <w:rPr>
          <w:rStyle w:val="Strong"/>
          <w:rFonts w:ascii="Tahoma" w:hAnsi="Tahoma" w:cs="Tahoma"/>
          <w:color w:val="222222"/>
          <w:shd w:val="clear" w:color="auto" w:fill="FFFFFF"/>
        </w:rPr>
        <w:fldChar w:fldCharType="begin"/>
      </w:r>
      <w:r>
        <w:rPr>
          <w:rStyle w:val="Strong"/>
          <w:rFonts w:ascii="Tahoma" w:hAnsi="Tahoma" w:cs="Tahoma"/>
          <w:color w:val="222222"/>
          <w:shd w:val="clear" w:color="auto" w:fill="FFFFFF"/>
        </w:rPr>
        <w:instrText xml:space="preserve"> HYPERLINK "http://clicks.aweber.com/y/ct/?l=PH1G9&amp;m=iUXQZjjMUT.hlbM&amp;b=IpPe6u3QI1BUcbVNQwkpbw" \o "Apply for Scholarship Position" \t "_blank" </w:instrText>
      </w:r>
      <w:r>
        <w:rPr>
          <w:rStyle w:val="Strong"/>
          <w:rFonts w:ascii="Tahoma" w:hAnsi="Tahoma" w:cs="Tahoma"/>
          <w:color w:val="222222"/>
          <w:shd w:val="clear" w:color="auto" w:fill="FFFFFF"/>
        </w:rPr>
        <w:fldChar w:fldCharType="separate"/>
      </w:r>
      <w:r>
        <w:rPr>
          <w:rStyle w:val="Hyperlink"/>
          <w:rFonts w:ascii="Tahoma" w:hAnsi="Tahoma" w:cs="Tahoma"/>
          <w:b/>
          <w:bCs/>
          <w:color w:val="0000FF"/>
          <w:u w:val="single"/>
          <w:shd w:val="clear" w:color="auto" w:fill="FFFFFF"/>
        </w:rPr>
        <w:t>niversity of Advancing Technology Scholarship in USA, 2018</w:t>
      </w:r>
      <w:r>
        <w:rPr>
          <w:rStyle w:val="Strong"/>
          <w:rFonts w:ascii="Tahoma" w:hAnsi="Tahoma" w:cs="Tahoma"/>
          <w:color w:val="222222"/>
          <w:shd w:val="clear" w:color="auto" w:fill="FFFFFF"/>
        </w:rPr>
        <w:fldChar w:fldCharType="end"/>
      </w:r>
      <w:r>
        <w:rPr>
          <w:rFonts w:ascii="Tahoma" w:hAnsi="Tahoma" w:cs="Tahoma"/>
          <w:color w:val="222222"/>
          <w:shd w:val="clear" w:color="auto" w:fill="FFFFFF"/>
        </w:rPr>
        <w:br/>
        <w:t>University Advancing Technology, Tempe, Arizona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Ministry of Education, Science, Research and Sport of the Slovak Republic Scholarship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>, 2019</w:t>
        </w:r>
      </w:hyperlink>
      <w:r>
        <w:rPr>
          <w:rFonts w:ascii="Tahoma" w:hAnsi="Tahoma" w:cs="Tahoma"/>
          <w:color w:val="222222"/>
        </w:rPr>
        <w:br/>
        <w:t>The Ministry of Education, Science, Research and Sport of the Slovak Republic, Slovak Republic</w:t>
      </w:r>
      <w:r>
        <w:rPr>
          <w:rFonts w:ascii="Tahoma" w:hAnsi="Tahoma" w:cs="Tahoma"/>
          <w:color w:val="222222"/>
        </w:rPr>
        <w:br/>
        <w:t>Application Deadline: October 31, 2018</w:t>
      </w:r>
      <w:r>
        <w:rPr>
          <w:rFonts w:ascii="Tahoma" w:hAnsi="Tahoma" w:cs="Tahoma"/>
          <w:color w:val="222222"/>
        </w:rPr>
        <w:br/>
      </w:r>
      <w:hyperlink r:id="rId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NVIDIA Graduate Fellowship Program for International Students, 2019</w:t>
        </w:r>
      </w:hyperlink>
      <w:r>
        <w:rPr>
          <w:rFonts w:ascii="Tahoma" w:hAnsi="Tahoma" w:cs="Tahoma"/>
          <w:color w:val="222222"/>
        </w:rPr>
        <w:br/>
        <w:t>NVIDIA, United States of America and Abroad</w:t>
      </w:r>
      <w:r>
        <w:rPr>
          <w:rFonts w:ascii="Tahoma" w:hAnsi="Tahoma" w:cs="Tahoma"/>
          <w:color w:val="222222"/>
        </w:rPr>
        <w:br/>
        <w:t>Application Deadline: September 28, 2018</w:t>
      </w:r>
      <w:r>
        <w:rPr>
          <w:rFonts w:ascii="Tahoma" w:hAnsi="Tahoma" w:cs="Tahoma"/>
          <w:color w:val="222222"/>
        </w:rPr>
        <w:br/>
      </w:r>
      <w:hyperlink r:id="rId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University Summer Courses Scholarships for Foreign Students in Germany, 2019</w:t>
        </w:r>
      </w:hyperlink>
      <w:r>
        <w:rPr>
          <w:rFonts w:ascii="Tahoma" w:hAnsi="Tahoma" w:cs="Tahoma"/>
          <w:color w:val="222222"/>
        </w:rPr>
        <w:br/>
        <w:t>DAAD</w:t>
      </w:r>
      <w:r>
        <w:rPr>
          <w:rFonts w:ascii="Tahoma" w:hAnsi="Tahoma" w:cs="Tahoma"/>
          <w:color w:val="222222"/>
        </w:rPr>
        <w:br/>
        <w:t>Application Deadline: December 1, 2018</w:t>
      </w:r>
      <w:r>
        <w:rPr>
          <w:rFonts w:ascii="Tahoma" w:hAnsi="Tahoma" w:cs="Tahoma"/>
          <w:color w:val="222222"/>
        </w:rPr>
        <w:br/>
      </w:r>
      <w:hyperlink r:id="rId1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50 UBC Affiliated Doctoral Fellowships for International Students in Canada, 2019</w:t>
        </w:r>
      </w:hyperlink>
      <w:r>
        <w:rPr>
          <w:rFonts w:ascii="Tahoma" w:hAnsi="Tahoma" w:cs="Tahoma"/>
          <w:color w:val="222222"/>
        </w:rPr>
        <w:br/>
        <w:t>Application Deadline: December 1, 2018</w:t>
      </w:r>
      <w:r>
        <w:rPr>
          <w:rFonts w:ascii="Tahoma" w:hAnsi="Tahoma" w:cs="Tahoma"/>
          <w:color w:val="222222"/>
        </w:rPr>
        <w:br/>
      </w:r>
      <w:hyperlink r:id="rId1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Sussex MBA Scholarships for International Students in UK, 2019</w:t>
        </w:r>
      </w:hyperlink>
      <w:r>
        <w:rPr>
          <w:rFonts w:ascii="Tahoma" w:hAnsi="Tahoma" w:cs="Tahoma"/>
          <w:color w:val="222222"/>
        </w:rPr>
        <w:br/>
        <w:t>Application Deadline: </w:t>
      </w:r>
      <w:r>
        <w:rPr>
          <w:rFonts w:ascii="Tahoma" w:hAnsi="Tahoma" w:cs="Tahoma"/>
          <w:color w:val="333333"/>
        </w:rPr>
        <w:t>October 12, 2018</w:t>
      </w:r>
      <w:r>
        <w:rPr>
          <w:rFonts w:ascii="Tahoma" w:hAnsi="Tahoma" w:cs="Tahoma"/>
          <w:color w:val="222222"/>
        </w:rPr>
        <w:br/>
      </w:r>
      <w:hyperlink r:id="rId1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SUT Educational Support Fund for International Students in Australia, 2019</w:t>
        </w:r>
      </w:hyperlink>
      <w:r>
        <w:rPr>
          <w:rFonts w:ascii="Tahoma" w:hAnsi="Tahoma" w:cs="Tahoma"/>
          <w:color w:val="222222"/>
        </w:rPr>
        <w:br/>
        <w:t>The Society for Underwater Technology (SUT) through its Educational Support Fund</w:t>
      </w:r>
      <w:r>
        <w:rPr>
          <w:rFonts w:ascii="Tahoma" w:hAnsi="Tahoma" w:cs="Tahoma"/>
          <w:color w:val="222222"/>
        </w:rPr>
        <w:br/>
        <w:t>Application Deadline: June 28, 2019</w:t>
      </w:r>
      <w:r>
        <w:rPr>
          <w:rFonts w:ascii="Tahoma" w:hAnsi="Tahoma" w:cs="Tahoma"/>
          <w:color w:val="222222"/>
        </w:rPr>
        <w:br/>
      </w:r>
      <w:hyperlink r:id="rId1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TU Delft Architecture &amp; the Built Environment Scholarships in Netherlands, 2019</w:t>
        </w:r>
      </w:hyperlink>
      <w:r>
        <w:rPr>
          <w:rFonts w:ascii="Tahoma" w:hAnsi="Tahoma" w:cs="Tahoma"/>
          <w:color w:val="222222"/>
        </w:rPr>
        <w:br/>
        <w:t>Delft University of Technology, Netherlands</w:t>
      </w:r>
      <w:r>
        <w:rPr>
          <w:rFonts w:ascii="Tahoma" w:hAnsi="Tahoma" w:cs="Tahoma"/>
          <w:color w:val="222222"/>
        </w:rPr>
        <w:br/>
        <w:t>Application Deadline: January 15, 2019</w:t>
      </w:r>
      <w:r>
        <w:rPr>
          <w:rFonts w:ascii="Tahoma" w:hAnsi="Tahoma" w:cs="Tahoma"/>
          <w:color w:val="222222"/>
        </w:rPr>
        <w:br/>
      </w:r>
      <w:hyperlink r:id="rId1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UQ Economics Sri Lanka Scholarship in Australia, 2019</w:t>
        </w:r>
      </w:hyperlink>
      <w:r>
        <w:rPr>
          <w:rFonts w:ascii="Tahoma" w:hAnsi="Tahoma" w:cs="Tahoma"/>
          <w:color w:val="222222"/>
        </w:rPr>
        <w:br/>
        <w:t>University of Queensland, Australia</w:t>
      </w:r>
      <w:r>
        <w:rPr>
          <w:rFonts w:ascii="Tahoma" w:hAnsi="Tahoma" w:cs="Tahoma"/>
          <w:color w:val="222222"/>
        </w:rPr>
        <w:br/>
        <w:t>Application Deadline: November 16, 2018</w:t>
      </w:r>
      <w:r>
        <w:rPr>
          <w:rFonts w:ascii="Tahoma" w:hAnsi="Tahoma" w:cs="Tahoma"/>
          <w:color w:val="222222"/>
        </w:rPr>
        <w:br/>
      </w:r>
      <w:hyperlink r:id="rId2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PhD Scholarship at School of Mathematical Sciences in Australia, 2019</w:t>
        </w:r>
      </w:hyperlink>
      <w:r>
        <w:rPr>
          <w:rFonts w:ascii="Tahoma" w:hAnsi="Tahoma" w:cs="Tahoma"/>
          <w:color w:val="222222"/>
        </w:rPr>
        <w:br/>
        <w:t>University of Adelaide in Australia</w:t>
      </w:r>
      <w:r>
        <w:rPr>
          <w:rFonts w:ascii="Tahoma" w:hAnsi="Tahoma" w:cs="Tahoma"/>
          <w:color w:val="222222"/>
        </w:rPr>
        <w:br/>
        <w:t>Application Deadline: open</w:t>
      </w:r>
      <w:r>
        <w:rPr>
          <w:rFonts w:ascii="Tahoma" w:hAnsi="Tahoma" w:cs="Tahoma"/>
          <w:color w:val="222222"/>
        </w:rPr>
        <w:br/>
      </w:r>
      <w:hyperlink r:id="rId23" w:tgtFrame="_blank" w:tooltip="Apply for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Virginia Museum of Fine Arts Visual Arts Fellowships in USA, 2019-2020</w:t>
        </w:r>
      </w:hyperlink>
      <w:r>
        <w:rPr>
          <w:rFonts w:ascii="Tahoma" w:hAnsi="Tahoma" w:cs="Tahoma"/>
          <w:color w:val="222222"/>
        </w:rPr>
        <w:br/>
        <w:t>Virginia Museum of Fine Arts, USA</w:t>
      </w:r>
      <w:r>
        <w:rPr>
          <w:rFonts w:ascii="Tahoma" w:hAnsi="Tahoma" w:cs="Tahoma"/>
          <w:color w:val="222222"/>
        </w:rPr>
        <w:br/>
        <w:t>Application Deadline: November 2, 2018</w:t>
      </w:r>
      <w:r>
        <w:rPr>
          <w:rFonts w:ascii="Tahoma" w:hAnsi="Tahoma" w:cs="Tahoma"/>
          <w:color w:val="222222"/>
        </w:rPr>
        <w:br/>
      </w:r>
      <w:hyperlink r:id="rId2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Asia Center Research Fellowship Program in Abroad, 2019</w:t>
        </w:r>
      </w:hyperlink>
      <w:r>
        <w:rPr>
          <w:rFonts w:ascii="Tahoma" w:hAnsi="Tahoma" w:cs="Tahoma"/>
          <w:color w:val="222222"/>
        </w:rPr>
        <w:br/>
        <w:t>The Japan Foundation</w:t>
      </w:r>
      <w:r>
        <w:rPr>
          <w:rFonts w:ascii="Tahoma" w:hAnsi="Tahoma" w:cs="Tahoma"/>
          <w:color w:val="222222"/>
        </w:rPr>
        <w:br/>
        <w:t>Application Deadline: December 3, 2018</w:t>
      </w:r>
      <w:r>
        <w:rPr>
          <w:rFonts w:ascii="Tahoma" w:hAnsi="Tahoma" w:cs="Tahoma"/>
          <w:color w:val="222222"/>
        </w:rPr>
        <w:br/>
      </w:r>
      <w:hyperlink r:id="rId2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University of St Andrews International Undergraduate Scholarships in UK, 2019</w:t>
        </w:r>
      </w:hyperlink>
      <w:r>
        <w:rPr>
          <w:rFonts w:ascii="Tahoma" w:hAnsi="Tahoma" w:cs="Tahoma"/>
          <w:color w:val="222222"/>
        </w:rPr>
        <w:br/>
        <w:t>University of St Andrews, United Kingdom</w:t>
      </w:r>
      <w:r>
        <w:rPr>
          <w:rFonts w:ascii="Tahoma" w:hAnsi="Tahoma" w:cs="Tahoma"/>
          <w:color w:val="222222"/>
        </w:rPr>
        <w:br/>
        <w:t>Application Deadline: March 18, 2019</w:t>
      </w:r>
      <w:r>
        <w:rPr>
          <w:rFonts w:ascii="Tahoma" w:hAnsi="Tahoma" w:cs="Tahoma"/>
          <w:color w:val="222222"/>
        </w:rPr>
        <w:br/>
      </w:r>
      <w:hyperlink r:id="rId2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Harriet and Leon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Pomerance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 Archaeology Fellowship in USA, 2018</w:t>
        </w:r>
      </w:hyperlink>
      <w:r>
        <w:rPr>
          <w:rFonts w:ascii="Tahoma" w:hAnsi="Tahoma" w:cs="Tahoma"/>
          <w:color w:val="222222"/>
        </w:rPr>
        <w:br/>
        <w:t>Archaeological Institute of America</w:t>
      </w:r>
      <w:r>
        <w:rPr>
          <w:rFonts w:ascii="Tahoma" w:hAnsi="Tahoma" w:cs="Tahoma"/>
          <w:color w:val="222222"/>
        </w:rPr>
        <w:br/>
        <w:t>Application Deadline: November 1, 2018</w:t>
      </w:r>
      <w:r>
        <w:rPr>
          <w:rFonts w:ascii="Tahoma" w:hAnsi="Tahoma" w:cs="Tahoma"/>
          <w:color w:val="222222"/>
        </w:rPr>
        <w:br/>
      </w:r>
      <w:hyperlink r:id="rId3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Archaeological Institute of America Archaeology of Portugal Fellowship in USA, 2019</w:t>
        </w:r>
      </w:hyperlink>
      <w:r>
        <w:rPr>
          <w:rFonts w:ascii="Tahoma" w:hAnsi="Tahoma" w:cs="Tahoma"/>
          <w:color w:val="222222"/>
        </w:rPr>
        <w:br/>
        <w:t>Archaeological Institute of America, United States of America</w:t>
      </w:r>
      <w:r>
        <w:rPr>
          <w:rFonts w:ascii="Tahoma" w:hAnsi="Tahoma" w:cs="Tahoma"/>
          <w:color w:val="222222"/>
        </w:rPr>
        <w:br/>
        <w:t>Application Deadline: November 1, 2018</w:t>
      </w:r>
      <w:r>
        <w:rPr>
          <w:rFonts w:ascii="Tahoma" w:hAnsi="Tahoma" w:cs="Tahoma"/>
          <w:color w:val="222222"/>
        </w:rPr>
        <w:br/>
      </w:r>
      <w:hyperlink r:id="rId3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CfA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>: 2 PhD Scholarships-Cluster CD-CPS for International Students in Germany, 2019</w:t>
        </w:r>
      </w:hyperlink>
      <w:r>
        <w:rPr>
          <w:rFonts w:ascii="Tahoma" w:hAnsi="Tahoma" w:cs="Tahoma"/>
          <w:color w:val="222222"/>
        </w:rPr>
        <w:br/>
        <w:t>Application Deadline: October 15, 2018</w:t>
      </w:r>
      <w:r>
        <w:rPr>
          <w:rFonts w:ascii="Tahoma" w:hAnsi="Tahoma" w:cs="Tahoma"/>
          <w:color w:val="222222"/>
        </w:rPr>
        <w:br/>
      </w:r>
      <w:hyperlink r:id="rId3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Parkinson’s Foundation Postdoctoral Fellowships for National and International Students, 2019</w:t>
        </w:r>
      </w:hyperlink>
      <w:r>
        <w:rPr>
          <w:rFonts w:ascii="Tahoma" w:hAnsi="Tahoma" w:cs="Tahoma"/>
          <w:color w:val="222222"/>
        </w:rPr>
        <w:br/>
        <w:t>Application Deadline: February 12, 2019</w:t>
      </w:r>
      <w:r>
        <w:rPr>
          <w:rFonts w:ascii="Tahoma" w:hAnsi="Tahoma" w:cs="Tahoma"/>
          <w:color w:val="222222"/>
        </w:rPr>
        <w:br/>
      </w:r>
      <w:hyperlink r:id="rId3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MA Scholarships at University of Applied Sciences in Germany, 2019</w:t>
        </w:r>
      </w:hyperlink>
      <w:r>
        <w:rPr>
          <w:rFonts w:ascii="Tahoma" w:hAnsi="Tahoma" w:cs="Tahoma"/>
          <w:color w:val="222222"/>
        </w:rPr>
        <w:br/>
        <w:t>Application Deadline: October 11, 2018</w:t>
      </w:r>
      <w:r>
        <w:rPr>
          <w:rFonts w:ascii="Tahoma" w:hAnsi="Tahoma" w:cs="Tahoma"/>
          <w:color w:val="222222"/>
        </w:rPr>
        <w:br/>
      </w:r>
      <w:hyperlink r:id="rId3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UNHCR Jordan Fully Funded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Chevening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 Scholarship for Master’s Program in UK, 2019-2020</w:t>
        </w:r>
      </w:hyperlink>
      <w:r>
        <w:rPr>
          <w:rFonts w:ascii="Tahoma" w:hAnsi="Tahoma" w:cs="Tahoma"/>
          <w:color w:val="222222"/>
        </w:rPr>
        <w:br/>
        <w:t>Application Deadline: November 6, 2018</w:t>
      </w:r>
      <w:r>
        <w:rPr>
          <w:rFonts w:ascii="Tahoma" w:hAnsi="Tahoma" w:cs="Tahoma"/>
          <w:color w:val="222222"/>
        </w:rPr>
        <w:br/>
      </w:r>
      <w:hyperlink r:id="rId4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SVID Michael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Treschow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 Master Scholarship for International Students in Sweden, 2019</w:t>
        </w:r>
      </w:hyperlink>
      <w:r>
        <w:rPr>
          <w:rFonts w:ascii="Tahoma" w:hAnsi="Tahoma" w:cs="Tahoma"/>
          <w:color w:val="222222"/>
        </w:rPr>
        <w:br/>
        <w:t>Application Deadline: October 28, 2018</w:t>
      </w:r>
      <w:r>
        <w:rPr>
          <w:rFonts w:ascii="Tahoma" w:hAnsi="Tahoma" w:cs="Tahoma"/>
          <w:color w:val="222222"/>
        </w:rPr>
        <w:br/>
      </w:r>
      <w:hyperlink r:id="rId4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Aboriginal Graduate Fellowship at University of British Columbia in Canada, 2019</w:t>
        </w:r>
      </w:hyperlink>
      <w:r>
        <w:rPr>
          <w:rFonts w:ascii="Tahoma" w:hAnsi="Tahoma" w:cs="Tahoma"/>
          <w:color w:val="222222"/>
        </w:rPr>
        <w:br/>
        <w:t>Application Deadline: February 15, 2019</w:t>
      </w:r>
      <w:r>
        <w:rPr>
          <w:rFonts w:ascii="Tahoma" w:hAnsi="Tahoma" w:cs="Tahoma"/>
          <w:color w:val="222222"/>
        </w:rPr>
        <w:br/>
      </w:r>
      <w:hyperlink r:id="rId4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Government of Quebec Postdoctoral Research Scholarship (B3X), Canada</w:t>
        </w:r>
      </w:hyperlink>
      <w:r>
        <w:rPr>
          <w:rFonts w:ascii="Tahoma" w:hAnsi="Tahoma" w:cs="Tahoma"/>
          <w:color w:val="222222"/>
        </w:rPr>
        <w:br/>
        <w:t>Application Deadline: October 3, 2018</w:t>
      </w:r>
      <w:r>
        <w:rPr>
          <w:rFonts w:ascii="Tahoma" w:hAnsi="Tahoma" w:cs="Tahoma"/>
          <w:color w:val="222222"/>
        </w:rPr>
        <w:br/>
      </w:r>
      <w:hyperlink r:id="rId4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Sydney Environment Institute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Honours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 Research Fellowships in Australia, 2019</w:t>
        </w:r>
      </w:hyperlink>
      <w:r>
        <w:rPr>
          <w:rFonts w:ascii="Tahoma" w:hAnsi="Tahoma" w:cs="Tahoma"/>
          <w:color w:val="222222"/>
        </w:rPr>
        <w:br/>
        <w:t>Application Deadline: December 8, 2018</w:t>
      </w:r>
      <w:r>
        <w:rPr>
          <w:rFonts w:ascii="Tahoma" w:hAnsi="Tahoma" w:cs="Tahoma"/>
          <w:color w:val="222222"/>
        </w:rPr>
        <w:br/>
      </w:r>
      <w:hyperlink r:id="rId4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Postdoctoral Fellowship in Study of Islam and Muslims at University of Toronto in Canada, 2019</w:t>
        </w:r>
      </w:hyperlink>
      <w:r>
        <w:rPr>
          <w:rFonts w:ascii="Tahoma" w:hAnsi="Tahoma" w:cs="Tahoma"/>
          <w:color w:val="222222"/>
        </w:rPr>
        <w:br/>
        <w:t>Application Deadline: October 1, 2018</w:t>
      </w:r>
      <w:r>
        <w:rPr>
          <w:rFonts w:ascii="Tahoma" w:hAnsi="Tahoma" w:cs="Tahoma"/>
          <w:color w:val="222222"/>
        </w:rPr>
        <w:br/>
      </w:r>
      <w:hyperlink r:id="rId5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Lundbeck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 Foundation Research Fellowships for Danish and Overseas Researchers, 2019</w:t>
        </w:r>
      </w:hyperlink>
      <w:r>
        <w:rPr>
          <w:rFonts w:ascii="Tahoma" w:hAnsi="Tahoma" w:cs="Tahoma"/>
          <w:color w:val="222222"/>
        </w:rPr>
        <w:br/>
        <w:t>Application Deadline: December 13, 2018</w:t>
      </w:r>
      <w:r>
        <w:rPr>
          <w:rFonts w:ascii="Tahoma" w:hAnsi="Tahoma" w:cs="Tahoma"/>
          <w:color w:val="222222"/>
        </w:rPr>
        <w:br/>
      </w:r>
      <w:hyperlink r:id="rId5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Mendel Fellowships For International Scholars in USA, 2018</w:t>
        </w:r>
      </w:hyperlink>
      <w:r>
        <w:rPr>
          <w:rFonts w:ascii="Tahoma" w:hAnsi="Tahoma" w:cs="Tahoma"/>
          <w:color w:val="222222"/>
        </w:rPr>
        <w:br/>
        <w:t>Application Deadline: September 30, 2018</w:t>
      </w:r>
      <w:r>
        <w:rPr>
          <w:rFonts w:ascii="Tahoma" w:hAnsi="Tahoma" w:cs="Tahoma"/>
          <w:color w:val="222222"/>
        </w:rPr>
        <w:br/>
      </w:r>
      <w:hyperlink r:id="rId5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JCU Dean’s Scholarship at James Cook University in Australia, 2018</w:t>
        </w:r>
      </w:hyperlink>
      <w:r>
        <w:rPr>
          <w:rFonts w:ascii="Tahoma" w:hAnsi="Tahoma" w:cs="Tahoma"/>
          <w:color w:val="222222"/>
        </w:rPr>
        <w:br/>
        <w:t>Application Deadline: October 31, 2018</w:t>
      </w:r>
      <w:r>
        <w:rPr>
          <w:rFonts w:ascii="Tahoma" w:hAnsi="Tahoma" w:cs="Tahoma"/>
          <w:color w:val="222222"/>
        </w:rPr>
        <w:br/>
      </w:r>
      <w:hyperlink r:id="rId5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8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SDU Postdoctoral Position in Multimodality and Interaction in Denmark, 2019</w:t>
        </w:r>
      </w:hyperlink>
      <w:r>
        <w:rPr>
          <w:rFonts w:ascii="Tahoma" w:hAnsi="Tahoma" w:cs="Tahoma"/>
          <w:color w:val="222222"/>
        </w:rPr>
        <w:br/>
        <w:t>Application Deadline: October 9, 2018</w:t>
      </w:r>
      <w:r>
        <w:rPr>
          <w:rFonts w:ascii="Tahoma" w:hAnsi="Tahoma" w:cs="Tahoma"/>
          <w:color w:val="222222"/>
        </w:rPr>
        <w:br/>
      </w:r>
      <w:hyperlink r:id="rId5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0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ECDC Training Fellowship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</w:rPr>
          <w:t xml:space="preserve"> (EPIET &amp; EUPHEM) for International Students, 2019</w:t>
        </w:r>
      </w:hyperlink>
      <w:r>
        <w:rPr>
          <w:rFonts w:ascii="Tahoma" w:hAnsi="Tahoma" w:cs="Tahoma"/>
          <w:color w:val="222222"/>
        </w:rPr>
        <w:br/>
        <w:t>Application Deadline: October 7, 2018</w:t>
      </w:r>
      <w:r>
        <w:rPr>
          <w:rFonts w:ascii="Tahoma" w:hAnsi="Tahoma" w:cs="Tahoma"/>
          <w:color w:val="222222"/>
        </w:rPr>
        <w:br/>
      </w:r>
      <w:hyperlink r:id="rId6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2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Research Fellowship in Fabrication of Metamaterials at </w:t>
        </w:r>
        <w:r>
          <w:rPr>
            <w:rStyle w:val="yiv1074636064m-5420895884710016125gmail-grammar"/>
            <w:rFonts w:ascii="Tahoma" w:hAnsi="Tahoma" w:cs="Tahoma"/>
            <w:b/>
            <w:bCs/>
            <w:color w:val="0000FF"/>
          </w:rPr>
          <w:t>University</w:t>
        </w:r>
        <w:r>
          <w:rPr>
            <w:rStyle w:val="Hyperlink"/>
            <w:rFonts w:ascii="Tahoma" w:hAnsi="Tahoma" w:cs="Tahoma"/>
            <w:b/>
            <w:bCs/>
            <w:color w:val="0000FF"/>
          </w:rPr>
          <w:t> of Sussex in UK, 2018</w:t>
        </w:r>
      </w:hyperlink>
      <w:r>
        <w:rPr>
          <w:rFonts w:ascii="Tahoma" w:hAnsi="Tahoma" w:cs="Tahoma"/>
          <w:color w:val="222222"/>
        </w:rPr>
        <w:br/>
        <w:t>Application Deadline: October 05, 2018</w:t>
      </w:r>
      <w:r>
        <w:rPr>
          <w:rFonts w:ascii="Tahoma" w:hAnsi="Tahoma" w:cs="Tahoma"/>
          <w:color w:val="222222"/>
        </w:rPr>
        <w:br/>
      </w:r>
      <w:hyperlink r:id="rId6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310D5B" w:rsidRDefault="00310D5B" w:rsidP="00310D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4" w:tgtFrame="_blank" w:history="1">
        <w:r>
          <w:rPr>
            <w:rStyle w:val="Hyperlink"/>
            <w:rFonts w:ascii="Tahoma" w:hAnsi="Tahoma" w:cs="Tahoma"/>
            <w:b/>
            <w:bCs/>
            <w:color w:val="0000FF"/>
          </w:rPr>
          <w:t>Fully-Funded PhD Studentships for UK/EU Students at University of Reading in UK, 2019</w:t>
        </w:r>
      </w:hyperlink>
      <w:r>
        <w:rPr>
          <w:rFonts w:ascii="Tahoma" w:hAnsi="Tahoma" w:cs="Tahoma"/>
          <w:color w:val="222222"/>
        </w:rPr>
        <w:br/>
        <w:t>Application Deadline: November 5, 2018</w:t>
      </w:r>
      <w:r>
        <w:rPr>
          <w:rFonts w:ascii="Tahoma" w:hAnsi="Tahoma" w:cs="Tahoma"/>
          <w:color w:val="222222"/>
        </w:rPr>
        <w:br/>
      </w:r>
      <w:hyperlink r:id="rId6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1155CC"/>
          </w:rPr>
          <w:t>Apply Now</w:t>
        </w:r>
      </w:hyperlink>
    </w:p>
    <w:p w:rsidR="00E36513" w:rsidRDefault="00E36513"/>
    <w:sectPr w:rsidR="00E36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66300B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AA63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UXQZjjMUT.hlbM&amp;b=Ew7GM.Q4Pi_uJwfTS5tCXg" TargetMode="External"/><Relationship Id="rId21" Type="http://schemas.openxmlformats.org/officeDocument/2006/relationships/hyperlink" Target="http://clicks.aweber.com/y/ct/?l=PH1G9&amp;m=iUXQZjjMUT.hlbM&amp;b=2j22ZY3EX3IS8O9kMnERbw" TargetMode="External"/><Relationship Id="rId34" Type="http://schemas.openxmlformats.org/officeDocument/2006/relationships/hyperlink" Target="http://clicks.aweber.com/y/ct/?l=PH1G9&amp;m=iUXQZjjMUT.hlbM&amp;b=yampVLc..5nGJyY.fp7fAQ" TargetMode="External"/><Relationship Id="rId42" Type="http://schemas.openxmlformats.org/officeDocument/2006/relationships/hyperlink" Target="http://clicks.aweber.com/y/ct/?l=PH1G9&amp;m=iUXQZjjMUT.hlbM&amp;b=4VgFA4_TRwrCiFxY.ZD_0w" TargetMode="External"/><Relationship Id="rId47" Type="http://schemas.openxmlformats.org/officeDocument/2006/relationships/hyperlink" Target="http://clicks.aweber.com/y/ct/?l=PH1G9&amp;m=iUXQZjjMUT.hlbM&amp;b=S.hrVXEYJ6ZdlcenfZjbrQ" TargetMode="External"/><Relationship Id="rId50" Type="http://schemas.openxmlformats.org/officeDocument/2006/relationships/hyperlink" Target="http://clicks.aweber.com/y/ct/?l=PH1G9&amp;m=iUXQZjjMUT.hlbM&amp;b=Rn4wEo2OIeAkjB1ExCaBfQ" TargetMode="External"/><Relationship Id="rId55" Type="http://schemas.openxmlformats.org/officeDocument/2006/relationships/hyperlink" Target="http://clicks.aweber.com/y/ct/?l=PH1G9&amp;m=iUXQZjjMUT.hlbM&amp;b=DLylJKzodg4SvKmsmBzCWg" TargetMode="External"/><Relationship Id="rId63" Type="http://schemas.openxmlformats.org/officeDocument/2006/relationships/hyperlink" Target="http://clicks.aweber.com/y/ct/?l=PH1G9&amp;m=iUXQZjjMUT.hlbM&amp;b=4w7DrNBQFAts3bYROVbGog" TargetMode="External"/><Relationship Id="rId7" Type="http://schemas.openxmlformats.org/officeDocument/2006/relationships/hyperlink" Target="http://clicks.aweber.com/y/ct/?l=PH1G9&amp;m=iUXQZjjMUT.hlbM&amp;b=uHb5Ups5j7zKiS4VzmVhI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UXQZjjMUT.hlbM&amp;b=LaSoP_P5gN_E6KWtMTUIDg" TargetMode="External"/><Relationship Id="rId29" Type="http://schemas.openxmlformats.org/officeDocument/2006/relationships/hyperlink" Target="http://clicks.aweber.com/y/ct/?l=PH1G9&amp;m=iUXQZjjMUT.hlbM&amp;b=HWoWy5wakSJ5NtZB5xdY6Q" TargetMode="External"/><Relationship Id="rId11" Type="http://schemas.openxmlformats.org/officeDocument/2006/relationships/hyperlink" Target="http://clicks.aweber.com/y/ct/?l=PH1G9&amp;m=iUXQZjjMUT.hlbM&amp;b=QPhsvuv_YelWD71krlzZNg" TargetMode="External"/><Relationship Id="rId24" Type="http://schemas.openxmlformats.org/officeDocument/2006/relationships/hyperlink" Target="http://clicks.aweber.com/y/ct/?l=PH1G9&amp;m=iUXQZjjMUT.hlbM&amp;b=cWsogzgksTqnY4D820DOrA" TargetMode="External"/><Relationship Id="rId32" Type="http://schemas.openxmlformats.org/officeDocument/2006/relationships/hyperlink" Target="http://clicks.aweber.com/y/ct/?l=PH1G9&amp;m=iUXQZjjMUT.hlbM&amp;b=yEYUdZ27efoTD3UtVGIxOw" TargetMode="External"/><Relationship Id="rId37" Type="http://schemas.openxmlformats.org/officeDocument/2006/relationships/hyperlink" Target="http://clicks.aweber.com/y/ct/?l=PH1G9&amp;m=iUXQZjjMUT.hlbM&amp;b=5rzoqmWpoDfw3QArkXVkvw" TargetMode="External"/><Relationship Id="rId40" Type="http://schemas.openxmlformats.org/officeDocument/2006/relationships/hyperlink" Target="http://clicks.aweber.com/y/ct/?l=PH1G9&amp;m=iUXQZjjMUT.hlbM&amp;b=m1fxGxwvERQg6MSsOFfV1w" TargetMode="External"/><Relationship Id="rId45" Type="http://schemas.openxmlformats.org/officeDocument/2006/relationships/hyperlink" Target="http://clicks.aweber.com/y/ct/?l=PH1G9&amp;m=iUXQZjjMUT.hlbM&amp;b=26.7Eo2c3mHyKuONZTkDSg" TargetMode="External"/><Relationship Id="rId53" Type="http://schemas.openxmlformats.org/officeDocument/2006/relationships/hyperlink" Target="http://clicks.aweber.com/y/ct/?l=PH1G9&amp;m=iUXQZjjMUT.hlbM&amp;b=yt9NkOWMglKD13WqClI8gQ" TargetMode="External"/><Relationship Id="rId58" Type="http://schemas.openxmlformats.org/officeDocument/2006/relationships/hyperlink" Target="http://clicks.aweber.com/y/ct/?l=PH1G9&amp;m=iUXQZjjMUT.hlbM&amp;b=Wns0REskdDqnlAAXgw7fMw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clicks.aweber.com/y/ct/?l=PH1G9&amp;m=iUXQZjjMUT.hlbM&amp;b=IpPe6u3QI1BUcbVNQwkpbw" TargetMode="External"/><Relationship Id="rId61" Type="http://schemas.openxmlformats.org/officeDocument/2006/relationships/hyperlink" Target="http://clicks.aweber.com/y/ct/?l=PH1G9&amp;m=iUXQZjjMUT.hlbM&amp;b=f1pJo9bzVbnOzsAtd3wNCQ" TargetMode="External"/><Relationship Id="rId19" Type="http://schemas.openxmlformats.org/officeDocument/2006/relationships/hyperlink" Target="http://clicks.aweber.com/y/ct/?l=PH1G9&amp;m=iUXQZjjMUT.hlbM&amp;b=QOf5NmQlhNNmXJXJ7Kde5w" TargetMode="External"/><Relationship Id="rId14" Type="http://schemas.openxmlformats.org/officeDocument/2006/relationships/hyperlink" Target="http://clicks.aweber.com/y/ct/?l=PH1G9&amp;m=iUXQZjjMUT.hlbM&amp;b=uE7jAu0GhgFjlBAoW42CNA" TargetMode="External"/><Relationship Id="rId22" Type="http://schemas.openxmlformats.org/officeDocument/2006/relationships/hyperlink" Target="http://clicks.aweber.com/y/ct/?l=PH1G9&amp;m=iUXQZjjMUT.hlbM&amp;b=muCgGCrBTgu6nEYGFoCkMw" TargetMode="External"/><Relationship Id="rId27" Type="http://schemas.openxmlformats.org/officeDocument/2006/relationships/hyperlink" Target="http://clicks.aweber.com/y/ct/?l=PH1G9&amp;m=iUXQZjjMUT.hlbM&amp;b=Ew7GM.Q4Pi_uJwfTS5tCXg" TargetMode="External"/><Relationship Id="rId30" Type="http://schemas.openxmlformats.org/officeDocument/2006/relationships/hyperlink" Target="http://clicks.aweber.com/y/ct/?l=PH1G9&amp;m=iUXQZjjMUT.hlbM&amp;b=HCluCt5l6EIw0IwEW7iBLw" TargetMode="External"/><Relationship Id="rId35" Type="http://schemas.openxmlformats.org/officeDocument/2006/relationships/hyperlink" Target="http://clicks.aweber.com/y/ct/?l=PH1G9&amp;m=iUXQZjjMUT.hlbM&amp;b=yampVLc..5nGJyY.fp7fAQ" TargetMode="External"/><Relationship Id="rId43" Type="http://schemas.openxmlformats.org/officeDocument/2006/relationships/hyperlink" Target="http://clicks.aweber.com/y/ct/?l=PH1G9&amp;m=iUXQZjjMUT.hlbM&amp;b=4VgFA4_TRwrCiFxY.ZD_0w" TargetMode="External"/><Relationship Id="rId48" Type="http://schemas.openxmlformats.org/officeDocument/2006/relationships/hyperlink" Target="http://clicks.aweber.com/y/ct/?l=PH1G9&amp;m=iUXQZjjMUT.hlbM&amp;b=9MRWBxK429pPsuc_770.Ig" TargetMode="External"/><Relationship Id="rId56" Type="http://schemas.openxmlformats.org/officeDocument/2006/relationships/hyperlink" Target="http://clicks.aweber.com/y/ct/?l=PH1G9&amp;m=iUXQZjjMUT.hlbM&amp;b=TuQ2I8V5vgy.KxZyalyHRw" TargetMode="External"/><Relationship Id="rId64" Type="http://schemas.openxmlformats.org/officeDocument/2006/relationships/hyperlink" Target="http://clicks.aweber.com/y/ct/?l=PH1G9&amp;m=iUXQZjjMUT.hlbM&amp;b=tIi.IeAaB4Y8a0ZY1SFuyQ" TargetMode="External"/><Relationship Id="rId8" Type="http://schemas.openxmlformats.org/officeDocument/2006/relationships/hyperlink" Target="http://clicks.aweber.com/y/ct/?l=PH1G9&amp;m=iUXQZjjMUT.hlbM&amp;b=F.NS2yRsGfvGQgQwZAHKhw" TargetMode="External"/><Relationship Id="rId51" Type="http://schemas.openxmlformats.org/officeDocument/2006/relationships/hyperlink" Target="http://clicks.aweber.com/y/ct/?l=PH1G9&amp;m=iUXQZjjMUT.hlbM&amp;b=Rn4wEo2OIeAkjB1ExCaBf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UXQZjjMUT.hlbM&amp;b=kBkku87AYxzP.CrYBr2IZw" TargetMode="External"/><Relationship Id="rId17" Type="http://schemas.openxmlformats.org/officeDocument/2006/relationships/hyperlink" Target="http://clicks.aweber.com/y/ct/?l=PH1G9&amp;m=iUXQZjjMUT.hlbM&amp;b=LaSoP_P5gN_E6KWtMTUIDg" TargetMode="External"/><Relationship Id="rId25" Type="http://schemas.openxmlformats.org/officeDocument/2006/relationships/hyperlink" Target="http://clicks.aweber.com/y/ct/?l=PH1G9&amp;m=iUXQZjjMUT.hlbM&amp;b=cWsogzgksTqnY4D820DOrA" TargetMode="External"/><Relationship Id="rId33" Type="http://schemas.openxmlformats.org/officeDocument/2006/relationships/hyperlink" Target="http://clicks.aweber.com/y/ct/?l=PH1G9&amp;m=iUXQZjjMUT.hlbM&amp;b=yEYUdZ27efoTD3UtVGIxOw" TargetMode="External"/><Relationship Id="rId38" Type="http://schemas.openxmlformats.org/officeDocument/2006/relationships/hyperlink" Target="http://clicks.aweber.com/y/ct/?l=PH1G9&amp;m=iUXQZjjMUT.hlbM&amp;b=6Cx1hEiqjAPYy3PWEJadwQ" TargetMode="External"/><Relationship Id="rId46" Type="http://schemas.openxmlformats.org/officeDocument/2006/relationships/hyperlink" Target="http://clicks.aweber.com/y/ct/?l=PH1G9&amp;m=iUXQZjjMUT.hlbM&amp;b=S.hrVXEYJ6ZdlcenfZjbrQ" TargetMode="External"/><Relationship Id="rId59" Type="http://schemas.openxmlformats.org/officeDocument/2006/relationships/hyperlink" Target="http://clicks.aweber.com/y/ct/?l=PH1G9&amp;m=iUXQZjjMUT.hlbM&amp;b=Wns0REskdDqnlAAXgw7fMw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licks.aweber.com/y/ct/?l=PH1G9&amp;m=iUXQZjjMUT.hlbM&amp;b=2j22ZY3EX3IS8O9kMnERbw" TargetMode="External"/><Relationship Id="rId41" Type="http://schemas.openxmlformats.org/officeDocument/2006/relationships/hyperlink" Target="http://clicks.aweber.com/y/ct/?l=PH1G9&amp;m=iUXQZjjMUT.hlbM&amp;b=m1fxGxwvERQg6MSsOFfV1w" TargetMode="External"/><Relationship Id="rId54" Type="http://schemas.openxmlformats.org/officeDocument/2006/relationships/hyperlink" Target="http://clicks.aweber.com/y/ct/?l=PH1G9&amp;m=iUXQZjjMUT.hlbM&amp;b=DLylJKzodg4SvKmsmBzCWg" TargetMode="External"/><Relationship Id="rId62" Type="http://schemas.openxmlformats.org/officeDocument/2006/relationships/hyperlink" Target="http://clicks.aweber.com/y/ct/?l=PH1G9&amp;m=iUXQZjjMUT.hlbM&amp;b=4w7DrNBQFAts3bYROVbG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UXQZjjMUT.hlbM&amp;b=uHb5Ups5j7zKiS4VzmVhIA" TargetMode="External"/><Relationship Id="rId15" Type="http://schemas.openxmlformats.org/officeDocument/2006/relationships/hyperlink" Target="http://clicks.aweber.com/y/ct/?l=PH1G9&amp;m=iUXQZjjMUT.hlbM&amp;b=uE7jAu0GhgFjlBAoW42CNA" TargetMode="External"/><Relationship Id="rId23" Type="http://schemas.openxmlformats.org/officeDocument/2006/relationships/hyperlink" Target="http://clicks.aweber.com/y/ct/?l=PH1G9&amp;m=iUXQZjjMUT.hlbM&amp;b=muCgGCrBTgu6nEYGFoCkMw" TargetMode="External"/><Relationship Id="rId28" Type="http://schemas.openxmlformats.org/officeDocument/2006/relationships/hyperlink" Target="http://clicks.aweber.com/y/ct/?l=PH1G9&amp;m=iUXQZjjMUT.hlbM&amp;b=HWoWy5wakSJ5NtZB5xdY6Q" TargetMode="External"/><Relationship Id="rId36" Type="http://schemas.openxmlformats.org/officeDocument/2006/relationships/hyperlink" Target="http://clicks.aweber.com/y/ct/?l=PH1G9&amp;m=iUXQZjjMUT.hlbM&amp;b=5rzoqmWpoDfw3QArkXVkvw" TargetMode="External"/><Relationship Id="rId49" Type="http://schemas.openxmlformats.org/officeDocument/2006/relationships/hyperlink" Target="http://clicks.aweber.com/y/ct/?l=PH1G9&amp;m=iUXQZjjMUT.hlbM&amp;b=9MRWBxK429pPsuc_770.Ig" TargetMode="External"/><Relationship Id="rId57" Type="http://schemas.openxmlformats.org/officeDocument/2006/relationships/hyperlink" Target="http://clicks.aweber.com/y/ct/?l=PH1G9&amp;m=iUXQZjjMUT.hlbM&amp;b=TuQ2I8V5vgy.KxZyalyHRw" TargetMode="External"/><Relationship Id="rId10" Type="http://schemas.openxmlformats.org/officeDocument/2006/relationships/hyperlink" Target="http://clicks.aweber.com/y/ct/?l=PH1G9&amp;m=iUXQZjjMUT.hlbM&amp;b=QPhsvuv_YelWD71krlzZNg" TargetMode="External"/><Relationship Id="rId31" Type="http://schemas.openxmlformats.org/officeDocument/2006/relationships/hyperlink" Target="http://clicks.aweber.com/y/ct/?l=PH1G9&amp;m=iUXQZjjMUT.hlbM&amp;b=HCluCt5l6EIw0IwEW7iBLw" TargetMode="External"/><Relationship Id="rId44" Type="http://schemas.openxmlformats.org/officeDocument/2006/relationships/hyperlink" Target="http://clicks.aweber.com/y/ct/?l=PH1G9&amp;m=iUXQZjjMUT.hlbM&amp;b=26.7Eo2c3mHyKuONZTkDSg" TargetMode="External"/><Relationship Id="rId52" Type="http://schemas.openxmlformats.org/officeDocument/2006/relationships/hyperlink" Target="http://clicks.aweber.com/y/ct/?l=PH1G9&amp;m=iUXQZjjMUT.hlbM&amp;b=yt9NkOWMglKD13WqClI8gQ" TargetMode="External"/><Relationship Id="rId60" Type="http://schemas.openxmlformats.org/officeDocument/2006/relationships/hyperlink" Target="http://clicks.aweber.com/y/ct/?l=PH1G9&amp;m=iUXQZjjMUT.hlbM&amp;b=f1pJo9bzVbnOzsAtd3wNCQ" TargetMode="External"/><Relationship Id="rId65" Type="http://schemas.openxmlformats.org/officeDocument/2006/relationships/hyperlink" Target="http://clicks.aweber.com/y/ct/?l=PH1G9&amp;m=iUXQZjjMUT.hlbM&amp;b=tIi.IeAaB4Y8a0ZY1SFu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UXQZjjMUT.hlbM&amp;b=F.NS2yRsGfvGQgQwZAHKhw" TargetMode="External"/><Relationship Id="rId13" Type="http://schemas.openxmlformats.org/officeDocument/2006/relationships/hyperlink" Target="http://clicks.aweber.com/y/ct/?l=PH1G9&amp;m=iUXQZjjMUT.hlbM&amp;b=kBkku87AYxzP.CrYBr2IZw" TargetMode="External"/><Relationship Id="rId18" Type="http://schemas.openxmlformats.org/officeDocument/2006/relationships/hyperlink" Target="http://clicks.aweber.com/y/ct/?l=PH1G9&amp;m=iUXQZjjMUT.hlbM&amp;b=QOf5NmQlhNNmXJXJ7Kde5w" TargetMode="External"/><Relationship Id="rId39" Type="http://schemas.openxmlformats.org/officeDocument/2006/relationships/hyperlink" Target="http://clicks.aweber.com/y/ct/?l=PH1G9&amp;m=iUXQZjjMUT.hlbM&amp;b=6Cx1hEiqjAPYy3PWEJad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2018-09-27T09:50:00Z</dcterms:created>
  <dcterms:modified xsi:type="dcterms:W3CDTF">2018-09-27T09:50:00Z</dcterms:modified>
</cp:coreProperties>
</file>