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3A6DF1" w:rsidTr="008A2D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8A2DAD" w:rsidRDefault="008A2DAD" w:rsidP="008A2DAD">
            <w:pPr>
              <w:numPr>
                <w:ilvl w:val="0"/>
                <w:numId w:val="8"/>
              </w:numPr>
              <w:pBdr>
                <w:bottom w:val="single" w:sz="6" w:space="0" w:color="F1F1F5"/>
              </w:pBd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Arial" w:hAnsi="Arial" w:cs="Arial"/>
                <w:color w:val="26282A"/>
                <w:sz w:val="18"/>
                <w:szCs w:val="18"/>
              </w:rPr>
            </w:pPr>
          </w:p>
          <w:tbl>
            <w:tblPr>
              <w:tblW w:w="5000" w:type="pct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76"/>
            </w:tblGrid>
            <w:tr w:rsidR="008A2DAD" w:rsidTr="008A2DAD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26"/>
                  </w:tblGrid>
                  <w:tr w:rsidR="008A2DAD" w:rsidTr="008A2DAD">
                    <w:trPr>
                      <w:tblCellSpacing w:w="15" w:type="dxa"/>
                    </w:trPr>
                    <w:tc>
                      <w:tcPr>
                        <w:tcW w:w="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8A2DAD" w:rsidRDefault="008A2DAD" w:rsidP="008A2DAD">
                        <w:pPr>
                          <w:spacing w:after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7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 xml:space="preserve">Ford Foundation </w:t>
                          </w:r>
                          <w:proofErr w:type="spellStart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Predoctoral</w:t>
                          </w:r>
                          <w:proofErr w:type="spellEnd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 xml:space="preserve"> Fellowship Competition in USA,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Ford Foundation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, United States of America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December 13,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8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spacing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​</w:t>
                        </w:r>
                      </w:p>
                      <w:p w:rsidR="008A2DAD" w:rsidRDefault="008A2DAD" w:rsidP="008A2DAD">
                        <w:pPr>
                          <w:spacing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9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 xml:space="preserve">National University Studies Scholarship </w:t>
                          </w:r>
                          <w:proofErr w:type="spellStart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Programme</w:t>
                          </w:r>
                          <w:proofErr w:type="spellEnd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 xml:space="preserve"> in Qatar,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Qatar Airways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December 31,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10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spacing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8A2DAD" w:rsidRDefault="008A2DAD" w:rsidP="008A2DAD">
                        <w:pPr>
                          <w:spacing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11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</w:rPr>
                            <w:t>ODI Fellowship Scheme for International Postgraduate Economists and Statisticians, 2019-2021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UK’s Department for International Development and Australia’s Department of Foreign Affairs and Trade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December 2,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12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13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100 International Postgraduate Taught Merit Scholarships in UK,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April 19, 2019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14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15" w:tgtFrame="_blank" w:history="1">
                          <w:r>
                            <w:rPr>
                              <w:rStyle w:val="Strong"/>
                              <w:rFonts w:ascii="Tahoma" w:hAnsi="Tahoma" w:cs="Tahoma"/>
                              <w:color w:val="0000FF"/>
                              <w:shd w:val="clear" w:color="auto" w:fill="F9F9F9"/>
                            </w:rPr>
                            <w:t>L’Oréal Finance Graduate Internship for International Students in Dubai,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proofErr w:type="spellStart"/>
                        <w:r>
                          <w:rPr>
                            <w:rStyle w:val="Strong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L'Oreal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</w:t>
                        </w:r>
                        <w:r>
                          <w:rPr>
                            <w:rFonts w:ascii="Tahoma" w:hAnsi="Tahoma" w:cs="Tahoma"/>
                            <w:color w:val="494949"/>
                            <w:shd w:val="clear" w:color="auto" w:fill="FFFFFF"/>
                          </w:rPr>
                          <w:t> Contact Employer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16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17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Singapore International Graduate Award (SINGA) in Singapore,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Agency for Science, Technology &amp; Research (A*STAR), the Nanyang Technological University (NTU), the National University of Singapore (NUS) and the Singapore University of Technology and Design (SUTD)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December 1,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18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19" w:tgtFrame="_blank" w:history="1">
                          <w:proofErr w:type="spellStart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Ramanujan</w:t>
                          </w:r>
                          <w:proofErr w:type="spellEnd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 xml:space="preserve"> Research Studentship in Mathematics at Trinity College, Cambridge in UK,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Trinity College, University of Cambridge (United Kingdom)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January 18, 2019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20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21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New Europe College International Fellowships in Romania, 2019-2020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New Europe College, Romania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December 7,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22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23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Fully Funded Vice-Chancellor’s Excellence Scholarships in UK,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Newcastle University in United Kingdom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February 28, 2019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24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25" w:tgtFrame="_blank" w:history="1">
                          <w:proofErr w:type="spellStart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Wenner-Gren</w:t>
                          </w:r>
                          <w:proofErr w:type="spellEnd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 xml:space="preserve"> Foundation Fully funded PhD Fellowships for African Students,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Wenner-Gren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 xml:space="preserve"> Foundation, South Africa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December 15,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26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27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Swiss Government Scholarships for Ghanaian Students, 2019-2020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Swiss Government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November 30,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28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29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International PhD/Postdoctoral Scholarship for Singaporean Students,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Nanyang Technological University (NTU), Singapore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November 30,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30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31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Linguistics Taught Postgraduate Scholarship in New Zealand,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Victoria University of Wellington, New Zealand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November 30,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32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33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International PhD Fellowship Program in Switzerland,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Biozentrum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 xml:space="preserve"> University of Basel, Switzerland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December 15,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34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35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Faculty of Science Dean’s International Postgraduate Research Scholarships in Australia,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University of Sydney, Australia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November 30,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36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37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Germany Federal Environment Ministry’s (BMU) International Climate Protection Fellowships,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Federal Environment Ministry’s (BMU) International Climate Initiative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March 1, 2019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38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39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 xml:space="preserve">University of Newcastle Catherine and Peter </w:t>
                          </w:r>
                          <w:proofErr w:type="spellStart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Tay</w:t>
                          </w:r>
                          <w:proofErr w:type="spellEnd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 xml:space="preserve"> for Singapore Alumni Scholarship in UK,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March 6, 2019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40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41" w:tgtFrame="_blank" w:history="1">
                          <w:proofErr w:type="spellStart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Funza</w:t>
                          </w:r>
                          <w:proofErr w:type="spellEnd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Lushaka</w:t>
                          </w:r>
                          <w:proofErr w:type="spellEnd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 xml:space="preserve"> Bursary </w:t>
                          </w:r>
                          <w:proofErr w:type="spellStart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Programme</w:t>
                          </w:r>
                          <w:proofErr w:type="spellEnd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 xml:space="preserve"> at University of South Africa,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November 16, 2018.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42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43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 xml:space="preserve">PhD Scholarship in </w:t>
                          </w:r>
                          <w:proofErr w:type="spellStart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Tumour</w:t>
                          </w:r>
                          <w:proofErr w:type="spellEnd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 xml:space="preserve"> Biology at Curtin Health Innovation Research Institute in Australia,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December 31,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44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45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 xml:space="preserve">University of Waterloo Michael and Ophelia </w:t>
                          </w:r>
                          <w:proofErr w:type="spellStart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Lazaridis</w:t>
                          </w:r>
                          <w:proofErr w:type="spellEnd"/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 xml:space="preserve"> Olympiad Scholarship in Canada,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February 4, 2019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46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47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Faculty of Science Fee Scholarships for UK/EU and Overseas Students at University of Sheffield in UK,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January 23, 2019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48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49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30 ENS-China Scholarship Council (CSC) Doctoral Scholarships for Chinese Citizens in France,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February 20, 2019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50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51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University of Adelaide College International Undergraduate Scholarship in Australia,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Scholarships are open throughout the year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52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53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Full Tuition KISCH IP Undergraduate Scholarship for South African Students in South Africa,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November 30,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54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55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E4D Continuing Education Scholarship for Candidates from Low-Income Countries in Switzerland,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April 30, 2019 and November 30, 2019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56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57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100 International Postgraduate Taught Merit Scholarships in UK,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April 19, 2019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58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59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Google Software Engineering/Site Reliability Engineering Internship,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Google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 </w:t>
                        </w:r>
                        <w:r>
                          <w:rPr>
                            <w:rFonts w:ascii="Tahoma" w:hAnsi="Tahoma" w:cs="Tahoma"/>
                            <w:color w:val="494949"/>
                            <w:shd w:val="clear" w:color="auto" w:fill="FFFFFF"/>
                          </w:rPr>
                          <w:t>November 24,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60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61" w:tgtFrame="_blank" w:history="1">
                          <w:r>
                            <w:rPr>
                              <w:rStyle w:val="Strong"/>
                              <w:rFonts w:ascii="Tahoma" w:hAnsi="Tahoma" w:cs="Tahoma"/>
                              <w:color w:val="0000FF"/>
                              <w:shd w:val="clear" w:color="auto" w:fill="FFFFFF"/>
                            </w:rPr>
                            <w:t xml:space="preserve">Under </w:t>
                          </w:r>
                          <w:proofErr w:type="spellStart"/>
                          <w:r>
                            <w:rPr>
                              <w:rStyle w:val="Strong"/>
                              <w:rFonts w:ascii="Tahoma" w:hAnsi="Tahoma" w:cs="Tahoma"/>
                              <w:color w:val="0000FF"/>
                              <w:shd w:val="clear" w:color="auto" w:fill="FFFFFF"/>
                            </w:rPr>
                            <w:t>Armour</w:t>
                          </w:r>
                          <w:proofErr w:type="spellEnd"/>
                          <w:r>
                            <w:rPr>
                              <w:rStyle w:val="Strong"/>
                              <w:rFonts w:ascii="Tahoma" w:hAnsi="Tahoma" w:cs="Tahoma"/>
                              <w:color w:val="0000FF"/>
                              <w:shd w:val="clear" w:color="auto" w:fill="FFFFFF"/>
                            </w:rPr>
                            <w:t xml:space="preserve"> Marketing Internship for International Students in Germany,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 xml:space="preserve">Under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Armour</w:t>
                        </w:r>
                        <w:proofErr w:type="spellEnd"/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</w:t>
                        </w:r>
                        <w:r>
                          <w:rPr>
                            <w:rFonts w:ascii="Tahoma" w:hAnsi="Tahoma" w:cs="Tahoma"/>
                            <w:color w:val="494949"/>
                            <w:shd w:val="clear" w:color="auto" w:fill="FFFFFF"/>
                          </w:rPr>
                          <w:t> Contact Employer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62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63" w:tgtFrame="_blank" w:history="1">
                          <w:r>
                            <w:rPr>
                              <w:rStyle w:val="Strong"/>
                              <w:rFonts w:ascii="Tahoma" w:hAnsi="Tahoma" w:cs="Tahoma"/>
                              <w:color w:val="0000FF"/>
                              <w:shd w:val="clear" w:color="auto" w:fill="F9F9F9"/>
                            </w:rPr>
                            <w:t>L’Oréal Finance Graduate Internship for International Students in Dubai,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r>
                          <w:rPr>
                            <w:rStyle w:val="Strong"/>
                            <w:rFonts w:ascii="Tahoma" w:hAnsi="Tahoma" w:cs="Tahoma"/>
                            <w:b w:val="0"/>
                            <w:bCs w:val="0"/>
                            <w:color w:val="555555"/>
                            <w:shd w:val="clear" w:color="auto" w:fill="F9F9F9"/>
                          </w:rPr>
                          <w:t>L’Oréal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</w:t>
                        </w:r>
                        <w:r>
                          <w:rPr>
                            <w:rFonts w:ascii="Tahoma" w:hAnsi="Tahoma" w:cs="Tahoma"/>
                            <w:color w:val="494949"/>
                            <w:shd w:val="clear" w:color="auto" w:fill="FFFFFF"/>
                          </w:rPr>
                          <w:t> Contact Employer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64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Style w:val="Strong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t> </w:t>
                        </w:r>
                        <w:proofErr w:type="spellStart"/>
                        <w:r>
                          <w:rPr>
                            <w:rStyle w:val="Strong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fldChar w:fldCharType="begin"/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instrText xml:space="preserve"> HYPERLINK "http://clicks.aweber.com/y/ct/?l=PH1G9&amp;m=hwMOfbLODT.hlbM&amp;b=mSPj7NUo.VeC1P._VoSpYg" \t "_blank" </w:instrTex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fldChar w:fldCharType="separate"/>
                        </w:r>
                        <w:r>
                          <w:rPr>
                            <w:rStyle w:val="Hyperlink"/>
                            <w:rFonts w:ascii="Tahoma" w:hAnsi="Tahoma" w:cs="Tahoma"/>
                            <w:b/>
                            <w:bCs/>
                            <w:color w:val="0000FF"/>
                            <w:shd w:val="clear" w:color="auto" w:fill="FFFFFF"/>
                          </w:rPr>
                          <w:t>Radboud</w:t>
                        </w:r>
                        <w:proofErr w:type="spellEnd"/>
                        <w:r>
                          <w:rPr>
                            <w:rStyle w:val="Hyperlink"/>
                            <w:rFonts w:ascii="Tahoma" w:hAnsi="Tahoma" w:cs="Tahoma"/>
                            <w:b/>
                            <w:bCs/>
                            <w:color w:val="0000FF"/>
                            <w:shd w:val="clear" w:color="auto" w:fill="FFFFFF"/>
                          </w:rPr>
                          <w:t xml:space="preserve"> Faculty of Arts Study Funds for International Student in Netherlands, 2019</w:t>
                        </w:r>
                        <w:r>
                          <w:rPr>
                            <w:rStyle w:val="Strong"/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fldChar w:fldCharType="end"/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March 1, 2019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65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66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PhD Student Paid Fellowships for International Students at GCAS College Dublin in Ireland,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November 15,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67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68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Chinese University of Hong Kong Edwin S H Leong Hughes Hall Scholarship in Hong Kong, 2019/20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January 31, 2019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69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70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Aviva Undergraduate Scholarship at University of Dundee UK,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lastRenderedPageBreak/>
                          <w:t>Application Deadline: February 15, 2019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71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pStyle w:val="NormalWeb"/>
                          <w:spacing w:before="0" w:beforeAutospacing="0" w:after="200" w:afterAutospacing="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hyperlink r:id="rId72" w:tgtFrame="_blank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UNSW Business School International Scholarships in Australia, 2019</w:t>
                          </w:r>
                        </w:hyperlink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  <w:t>Application Deadline: December 09, 2018</w:t>
                        </w:r>
                        <w:r>
                          <w:rPr>
                            <w:rFonts w:ascii="Tahoma" w:hAnsi="Tahoma" w:cs="Tahoma"/>
                            <w:color w:val="222222"/>
                            <w:shd w:val="clear" w:color="auto" w:fill="FFFFFF"/>
                          </w:rPr>
                          <w:br/>
                        </w:r>
                        <w:hyperlink r:id="rId73" w:tgtFrame="_blank" w:tooltip="Apply for Scholarship Position" w:history="1">
                          <w:r>
                            <w:rPr>
                              <w:rStyle w:val="Hyperlink"/>
                              <w:rFonts w:ascii="Tahoma" w:hAnsi="Tahoma" w:cs="Tahoma"/>
                              <w:b/>
                              <w:bCs/>
                              <w:color w:val="0000FF"/>
                              <w:shd w:val="clear" w:color="auto" w:fill="FFFFFF"/>
                            </w:rPr>
                            <w:t>Apply Now</w:t>
                          </w:r>
                        </w:hyperlink>
                      </w:p>
                      <w:p w:rsidR="008A2DAD" w:rsidRDefault="008A2DAD" w:rsidP="008A2DAD">
                        <w:pPr>
                          <w:spacing w:after="240" w:line="270" w:lineRule="atLeas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066"/>
                        </w:tblGrid>
                        <w:tr w:rsidR="008A2DAD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066"/>
                              </w:tblGrid>
                              <w:tr w:rsidR="008A2DAD" w:rsidTr="008A2DAD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C3C4C3"/>
                                    </w:tcBorders>
                                    <w:vAlign w:val="center"/>
                                  </w:tcPr>
                                  <w:p w:rsidR="008A2DAD" w:rsidRDefault="008A2DAD" w:rsidP="008A2DAD">
                                    <w:pPr>
                                      <w:spacing w:line="270" w:lineRule="atLeast"/>
                                      <w:rPr>
                                        <w:rFonts w:ascii="Segoe UI" w:hAnsi="Segoe UI" w:cs="Segoe UI"/>
                                        <w:color w:val="26282A"/>
                                        <w:sz w:val="6"/>
                                        <w:szCs w:val="6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A2DAD" w:rsidRDefault="008A2DAD" w:rsidP="008A2DAD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8A2DAD" w:rsidRDefault="008A2DAD" w:rsidP="008A2DAD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A2DAD" w:rsidRDefault="008A2DAD" w:rsidP="008A2DAD">
                  <w:pPr>
                    <w:spacing w:line="270" w:lineRule="atLeast"/>
                    <w:rPr>
                      <w:rFonts w:ascii="Verdana" w:hAnsi="Verdana" w:cs="Segoe UI"/>
                      <w:color w:val="0E5DAF"/>
                      <w:sz w:val="18"/>
                      <w:szCs w:val="18"/>
                    </w:rPr>
                  </w:pPr>
                </w:p>
              </w:tc>
            </w:tr>
          </w:tbl>
          <w:p w:rsidR="003A6DF1" w:rsidRDefault="003A6DF1" w:rsidP="008A2DAD">
            <w:pPr>
              <w:spacing w:line="270" w:lineRule="atLeast"/>
              <w:rPr>
                <w:rFonts w:ascii="Verdana" w:hAnsi="Verdana" w:cs="Segoe UI"/>
                <w:color w:val="0E5DAF"/>
                <w:sz w:val="18"/>
                <w:szCs w:val="18"/>
              </w:rPr>
            </w:pPr>
          </w:p>
        </w:tc>
      </w:tr>
    </w:tbl>
    <w:p w:rsidR="00721A28" w:rsidRPr="007C61EB" w:rsidRDefault="00721A28" w:rsidP="008A2DAD">
      <w:pPr>
        <w:pBdr>
          <w:bottom w:val="single" w:sz="6" w:space="0" w:color="F1F1F5"/>
        </w:pBdr>
        <w:shd w:val="clear" w:color="auto" w:fill="FFFFFF"/>
        <w:spacing w:before="100" w:beforeAutospacing="1" w:after="240" w:line="240" w:lineRule="atLeast"/>
      </w:pPr>
    </w:p>
    <w:sectPr w:rsidR="00721A28" w:rsidRPr="007C61EB">
      <w:headerReference w:type="even" r:id="rId74"/>
      <w:headerReference w:type="default" r:id="rId75"/>
      <w:footerReference w:type="even" r:id="rId76"/>
      <w:footerReference w:type="default" r:id="rId77"/>
      <w:headerReference w:type="first" r:id="rId78"/>
      <w:footerReference w:type="first" r:id="rId7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E3D" w:rsidRDefault="00CB1E3D" w:rsidP="008A2DAD">
      <w:pPr>
        <w:spacing w:after="0" w:line="240" w:lineRule="auto"/>
      </w:pPr>
      <w:r>
        <w:separator/>
      </w:r>
    </w:p>
  </w:endnote>
  <w:endnote w:type="continuationSeparator" w:id="0">
    <w:p w:rsidR="00CB1E3D" w:rsidRDefault="00CB1E3D" w:rsidP="008A2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AD" w:rsidRDefault="008A2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AD" w:rsidRDefault="008A2D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AD" w:rsidRDefault="008A2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E3D" w:rsidRDefault="00CB1E3D" w:rsidP="008A2DAD">
      <w:pPr>
        <w:spacing w:after="0" w:line="240" w:lineRule="auto"/>
      </w:pPr>
      <w:r>
        <w:separator/>
      </w:r>
    </w:p>
  </w:footnote>
  <w:footnote w:type="continuationSeparator" w:id="0">
    <w:p w:rsidR="00CB1E3D" w:rsidRDefault="00CB1E3D" w:rsidP="008A2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AD" w:rsidRDefault="008A2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AD" w:rsidRDefault="008A2DA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DAD" w:rsidRDefault="008A2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8161B18"/>
    <w:multiLevelType w:val="multilevel"/>
    <w:tmpl w:val="350A4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7233A"/>
    <w:multiLevelType w:val="multilevel"/>
    <w:tmpl w:val="6516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978DC"/>
    <w:multiLevelType w:val="multilevel"/>
    <w:tmpl w:val="DEFC0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8A3E71"/>
    <w:multiLevelType w:val="multilevel"/>
    <w:tmpl w:val="5CE07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310D5B"/>
    <w:rsid w:val="003A6DF1"/>
    <w:rsid w:val="0066300B"/>
    <w:rsid w:val="00721A28"/>
    <w:rsid w:val="007C61EB"/>
    <w:rsid w:val="008A2DAD"/>
    <w:rsid w:val="00950221"/>
    <w:rsid w:val="00B75CE3"/>
    <w:rsid w:val="00CB1E3D"/>
    <w:rsid w:val="00CC2186"/>
    <w:rsid w:val="00E36513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46389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  <w:style w:type="character" w:customStyle="1" w:styleId="yiv5505242267m5875922905027963611gmail-grammar">
    <w:name w:val="yiv5505242267m_5875922905027963611gmail-grammar"/>
    <w:basedOn w:val="DefaultParagraphFont"/>
    <w:rsid w:val="00950221"/>
  </w:style>
  <w:style w:type="character" w:customStyle="1" w:styleId="yiv5505242267m5875922905027963611gmail-contextualspellingyiv5505242267m5875922905027963611gmail-gr-alert">
    <w:name w:val="yiv5505242267m_5875922905027963611gmail-contextualspellingyiv5505242267m_5875922905027963611gmail-gr-alert"/>
    <w:basedOn w:val="DefaultParagraphFont"/>
    <w:rsid w:val="00950221"/>
  </w:style>
  <w:style w:type="character" w:customStyle="1" w:styleId="yiv5505242267m5875922905027963611gmail-style">
    <w:name w:val="yiv5505242267m_5875922905027963611gmail-style"/>
    <w:basedOn w:val="DefaultParagraphFont"/>
    <w:rsid w:val="00950221"/>
  </w:style>
  <w:style w:type="paragraph" w:styleId="Header">
    <w:name w:val="header"/>
    <w:basedOn w:val="Normal"/>
    <w:link w:val="HeaderChar"/>
    <w:uiPriority w:val="99"/>
    <w:unhideWhenUsed/>
    <w:rsid w:val="008A2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2D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2D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2DA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4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9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17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03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90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577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323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273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90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567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734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256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8120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473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88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20365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8956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09117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5866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264133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3234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346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18704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05498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2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1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98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7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50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60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0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15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078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154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4009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095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589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0610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6957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44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403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69200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1533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41905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8060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4148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8441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8681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63353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38176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9027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187002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702738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12160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71487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82074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53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9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05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7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556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10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43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090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914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90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250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5196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5420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9861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9915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866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45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31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3361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26274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54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227100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51319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4677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675844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002090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30921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225365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924434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38532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67903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4517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073993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55908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870488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03927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89637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03657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03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1677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421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46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045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17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51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94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451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029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6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04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46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75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09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25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8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9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82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24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7102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184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76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030232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6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2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1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8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74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39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7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8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80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102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160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608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037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788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183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655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64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57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64946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35336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8987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12034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28972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211498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26035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30555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7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9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42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0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453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906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72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95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31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633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602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6110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255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3185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4573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788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16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12683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3547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469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87179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6442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05937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8655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56050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7307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579675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897886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1909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39690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28426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7618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12254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668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37608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9866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48871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114695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80242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8927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3066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775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471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96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8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46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94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5704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5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762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983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806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59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52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76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58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1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03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256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56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492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156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0693755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9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6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3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89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63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966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7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0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6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93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210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96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481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552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58335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4989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8450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9157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1868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803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04322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884014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5531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5946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5757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hwMOfbLODT.hlbM&amp;b=XFo4bBsw6d03BjXaokWeuQ" TargetMode="External"/><Relationship Id="rId21" Type="http://schemas.openxmlformats.org/officeDocument/2006/relationships/hyperlink" Target="http://clicks.aweber.com/y/ct/?l=PH1G9&amp;m=hwMOfbLODT.hlbM&amp;b=GDMdJJEJAZmvA59sSe1dQw" TargetMode="External"/><Relationship Id="rId42" Type="http://schemas.openxmlformats.org/officeDocument/2006/relationships/hyperlink" Target="http://clicks.aweber.com/y/ct/?l=PH1G9&amp;m=hwMOfbLODT.hlbM&amp;b=VcKunMYZuL5tL.MtbYAiRA" TargetMode="External"/><Relationship Id="rId47" Type="http://schemas.openxmlformats.org/officeDocument/2006/relationships/hyperlink" Target="http://clicks.aweber.com/y/ct/?l=PH1G9&amp;m=hwMOfbLODT.hlbM&amp;b=_ZHjQH57R2QcOsSdxy3DKA" TargetMode="External"/><Relationship Id="rId63" Type="http://schemas.openxmlformats.org/officeDocument/2006/relationships/hyperlink" Target="http://clicks.aweber.com/y/ct/?l=PH1G9&amp;m=hwMOfbLODT.hlbM&amp;b=zZwzY0UpY4eQtiP1QWOVFA" TargetMode="External"/><Relationship Id="rId68" Type="http://schemas.openxmlformats.org/officeDocument/2006/relationships/hyperlink" Target="http://clicks.aweber.com/y/ct/?l=PH1G9&amp;m=hwMOfbLODT.hlbM&amp;b=MLt_JqorRhaJhb1dNSui2g" TargetMode="External"/><Relationship Id="rId16" Type="http://schemas.openxmlformats.org/officeDocument/2006/relationships/hyperlink" Target="http://clicks.aweber.com/y/ct/?l=PH1G9&amp;m=hwMOfbLODT.hlbM&amp;b=zZwzY0UpY4eQtiP1QWOVFA" TargetMode="External"/><Relationship Id="rId11" Type="http://schemas.openxmlformats.org/officeDocument/2006/relationships/hyperlink" Target="http://clicks.aweber.com/y/ct/?l=PH1G9&amp;m=hwMOfbLODT.hlbM&amp;b=BvAeZhXZVg_2kkCxv2nlMA" TargetMode="External"/><Relationship Id="rId32" Type="http://schemas.openxmlformats.org/officeDocument/2006/relationships/hyperlink" Target="http://clicks.aweber.com/y/ct/?l=PH1G9&amp;m=hwMOfbLODT.hlbM&amp;b=bL0Cpw9.y996.GVor4JuzQ" TargetMode="External"/><Relationship Id="rId37" Type="http://schemas.openxmlformats.org/officeDocument/2006/relationships/hyperlink" Target="http://clicks.aweber.com/y/ct/?l=PH1G9&amp;m=hwMOfbLODT.hlbM&amp;b=iIRG9.W21m_5m2DEmEou7A" TargetMode="External"/><Relationship Id="rId53" Type="http://schemas.openxmlformats.org/officeDocument/2006/relationships/hyperlink" Target="http://clicks.aweber.com/y/ct/?l=PH1G9&amp;m=hwMOfbLODT.hlbM&amp;b=iTEKTUZkDvKYVs.CfliDAw" TargetMode="External"/><Relationship Id="rId58" Type="http://schemas.openxmlformats.org/officeDocument/2006/relationships/hyperlink" Target="http://clicks.aweber.com/y/ct/?l=PH1G9&amp;m=hwMOfbLODT.hlbM&amp;b=P3gEugYxRCtC7sFKjQQqMg" TargetMode="External"/><Relationship Id="rId74" Type="http://schemas.openxmlformats.org/officeDocument/2006/relationships/header" Target="header1.xml"/><Relationship Id="rId79" Type="http://schemas.openxmlformats.org/officeDocument/2006/relationships/footer" Target="footer3.xml"/><Relationship Id="rId5" Type="http://schemas.openxmlformats.org/officeDocument/2006/relationships/footnotes" Target="footnotes.xml"/><Relationship Id="rId61" Type="http://schemas.openxmlformats.org/officeDocument/2006/relationships/hyperlink" Target="http://clicks.aweber.com/y/ct/?l=PH1G9&amp;m=hwMOfbLODT.hlbM&amp;b=YXSkt8QNcNtEzcCPQC7iiA" TargetMode="External"/><Relationship Id="rId19" Type="http://schemas.openxmlformats.org/officeDocument/2006/relationships/hyperlink" Target="http://clicks.aweber.com/y/ct/?l=PH1G9&amp;m=hwMOfbLODT.hlbM&amp;b=merWVc6m4PywBLMQi7V98A" TargetMode="External"/><Relationship Id="rId14" Type="http://schemas.openxmlformats.org/officeDocument/2006/relationships/hyperlink" Target="http://clicks.aweber.com/y/ct/?l=PH1G9&amp;m=hwMOfbLODT.hlbM&amp;b=P3gEugYxRCtC7sFKjQQqMg" TargetMode="External"/><Relationship Id="rId22" Type="http://schemas.openxmlformats.org/officeDocument/2006/relationships/hyperlink" Target="http://clicks.aweber.com/y/ct/?l=PH1G9&amp;m=hwMOfbLODT.hlbM&amp;b=GDMdJJEJAZmvA59sSe1dQw" TargetMode="External"/><Relationship Id="rId27" Type="http://schemas.openxmlformats.org/officeDocument/2006/relationships/hyperlink" Target="http://clicks.aweber.com/y/ct/?l=PH1G9&amp;m=hwMOfbLODT.hlbM&amp;b=PRdNDvgMHlClGFlOYPrqEQ" TargetMode="External"/><Relationship Id="rId30" Type="http://schemas.openxmlformats.org/officeDocument/2006/relationships/hyperlink" Target="http://clicks.aweber.com/y/ct/?l=PH1G9&amp;m=hwMOfbLODT.hlbM&amp;b=oqODz3UO6s2cAI6V4G1s3g" TargetMode="External"/><Relationship Id="rId35" Type="http://schemas.openxmlformats.org/officeDocument/2006/relationships/hyperlink" Target="http://clicks.aweber.com/y/ct/?l=PH1G9&amp;m=hwMOfbLODT.hlbM&amp;b=kGKh1NK6JzyW0PoCoUPBDw" TargetMode="External"/><Relationship Id="rId43" Type="http://schemas.openxmlformats.org/officeDocument/2006/relationships/hyperlink" Target="http://clicks.aweber.com/y/ct/?l=PH1G9&amp;m=hwMOfbLODT.hlbM&amp;b=7pg9XFCMnZ6pIhTxZf0NMw" TargetMode="External"/><Relationship Id="rId48" Type="http://schemas.openxmlformats.org/officeDocument/2006/relationships/hyperlink" Target="http://clicks.aweber.com/y/ct/?l=PH1G9&amp;m=hwMOfbLODT.hlbM&amp;b=_ZHjQH57R2QcOsSdxy3DKA" TargetMode="External"/><Relationship Id="rId56" Type="http://schemas.openxmlformats.org/officeDocument/2006/relationships/hyperlink" Target="http://clicks.aweber.com/y/ct/?l=PH1G9&amp;m=hwMOfbLODT.hlbM&amp;b=AG7ibsKyRso5r7rDGqjt_g" TargetMode="External"/><Relationship Id="rId64" Type="http://schemas.openxmlformats.org/officeDocument/2006/relationships/hyperlink" Target="http://clicks.aweber.com/y/ct/?l=PH1G9&amp;m=hwMOfbLODT.hlbM&amp;b=zZwzY0UpY4eQtiP1QWOVFA" TargetMode="External"/><Relationship Id="rId69" Type="http://schemas.openxmlformats.org/officeDocument/2006/relationships/hyperlink" Target="http://clicks.aweber.com/y/ct/?l=PH1G9&amp;m=hwMOfbLODT.hlbM&amp;b=MLt_JqorRhaJhb1dNSui2g" TargetMode="External"/><Relationship Id="rId77" Type="http://schemas.openxmlformats.org/officeDocument/2006/relationships/footer" Target="footer2.xml"/><Relationship Id="rId8" Type="http://schemas.openxmlformats.org/officeDocument/2006/relationships/hyperlink" Target="http://clicks.aweber.com/y/ct/?l=PH1G9&amp;m=hwMOfbLODT.hlbM&amp;b=ebjn8kvJqUpyY7RSHAQu9g" TargetMode="External"/><Relationship Id="rId51" Type="http://schemas.openxmlformats.org/officeDocument/2006/relationships/hyperlink" Target="http://clicks.aweber.com/y/ct/?l=PH1G9&amp;m=hwMOfbLODT.hlbM&amp;b=FOtJP0UxpiOZ7DQkWRLb2A" TargetMode="External"/><Relationship Id="rId72" Type="http://schemas.openxmlformats.org/officeDocument/2006/relationships/hyperlink" Target="http://clicks.aweber.com/y/ct/?l=PH1G9&amp;m=hwMOfbLODT.hlbM&amp;b=n5rKf6J3yaQlYh85jYIBow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hwMOfbLODT.hlbM&amp;b=BvAeZhXZVg_2kkCxv2nlMA" TargetMode="External"/><Relationship Id="rId17" Type="http://schemas.openxmlformats.org/officeDocument/2006/relationships/hyperlink" Target="http://clicks.aweber.com/y/ct/?l=PH1G9&amp;m=hwMOfbLODT.hlbM&amp;b=Qjn4Tc5V.6yQbvW_o9WD9Q" TargetMode="External"/><Relationship Id="rId25" Type="http://schemas.openxmlformats.org/officeDocument/2006/relationships/hyperlink" Target="http://clicks.aweber.com/y/ct/?l=PH1G9&amp;m=hwMOfbLODT.hlbM&amp;b=XFo4bBsw6d03BjXaokWeuQ" TargetMode="External"/><Relationship Id="rId33" Type="http://schemas.openxmlformats.org/officeDocument/2006/relationships/hyperlink" Target="http://clicks.aweber.com/y/ct/?l=PH1G9&amp;m=hwMOfbLODT.hlbM&amp;b=UrKhfRE6Ay.Qe69ABiQr4A" TargetMode="External"/><Relationship Id="rId38" Type="http://schemas.openxmlformats.org/officeDocument/2006/relationships/hyperlink" Target="http://clicks.aweber.com/y/ct/?l=PH1G9&amp;m=hwMOfbLODT.hlbM&amp;b=iIRG9.W21m_5m2DEmEou7A" TargetMode="External"/><Relationship Id="rId46" Type="http://schemas.openxmlformats.org/officeDocument/2006/relationships/hyperlink" Target="http://clicks.aweber.com/y/ct/?l=PH1G9&amp;m=hwMOfbLODT.hlbM&amp;b=Sct_t1J94vCePAK8.YOy7g" TargetMode="External"/><Relationship Id="rId59" Type="http://schemas.openxmlformats.org/officeDocument/2006/relationships/hyperlink" Target="http://clicks.aweber.com/y/ct/?l=PH1G9&amp;m=hwMOfbLODT.hlbM&amp;b=NcbmLXPqZ6o6UVgXw68QQA" TargetMode="External"/><Relationship Id="rId67" Type="http://schemas.openxmlformats.org/officeDocument/2006/relationships/hyperlink" Target="http://clicks.aweber.com/y/ct/?l=PH1G9&amp;m=hwMOfbLODT.hlbM&amp;b=oCkaVg0gpHasd7STFSyjcw" TargetMode="External"/><Relationship Id="rId20" Type="http://schemas.openxmlformats.org/officeDocument/2006/relationships/hyperlink" Target="http://clicks.aweber.com/y/ct/?l=PH1G9&amp;m=hwMOfbLODT.hlbM&amp;b=merWVc6m4PywBLMQi7V98A" TargetMode="External"/><Relationship Id="rId41" Type="http://schemas.openxmlformats.org/officeDocument/2006/relationships/hyperlink" Target="http://clicks.aweber.com/y/ct/?l=PH1G9&amp;m=hwMOfbLODT.hlbM&amp;b=VcKunMYZuL5tL.MtbYAiRA" TargetMode="External"/><Relationship Id="rId54" Type="http://schemas.openxmlformats.org/officeDocument/2006/relationships/hyperlink" Target="http://clicks.aweber.com/y/ct/?l=PH1G9&amp;m=hwMOfbLODT.hlbM&amp;b=iTEKTUZkDvKYVs.CfliDAw" TargetMode="External"/><Relationship Id="rId62" Type="http://schemas.openxmlformats.org/officeDocument/2006/relationships/hyperlink" Target="http://clicks.aweber.com/y/ct/?l=PH1G9&amp;m=hwMOfbLODT.hlbM&amp;b=YXSkt8QNcNtEzcCPQC7iiA" TargetMode="External"/><Relationship Id="rId70" Type="http://schemas.openxmlformats.org/officeDocument/2006/relationships/hyperlink" Target="http://clicks.aweber.com/y/ct/?l=PH1G9&amp;m=hwMOfbLODT.hlbM&amp;b=kIsIyVlT9tDVkVzQnvlB6g" TargetMode="External"/><Relationship Id="rId75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clicks.aweber.com/y/ct/?l=PH1G9&amp;m=hwMOfbLODT.hlbM&amp;b=zZwzY0UpY4eQtiP1QWOVFA" TargetMode="External"/><Relationship Id="rId23" Type="http://schemas.openxmlformats.org/officeDocument/2006/relationships/hyperlink" Target="http://clicks.aweber.com/y/ct/?l=PH1G9&amp;m=hwMOfbLODT.hlbM&amp;b=_IX1j3FiIBY91kcF4CXsJg" TargetMode="External"/><Relationship Id="rId28" Type="http://schemas.openxmlformats.org/officeDocument/2006/relationships/hyperlink" Target="http://clicks.aweber.com/y/ct/?l=PH1G9&amp;m=hwMOfbLODT.hlbM&amp;b=PRdNDvgMHlClGFlOYPrqEQ" TargetMode="External"/><Relationship Id="rId36" Type="http://schemas.openxmlformats.org/officeDocument/2006/relationships/hyperlink" Target="http://clicks.aweber.com/y/ct/?l=PH1G9&amp;m=hwMOfbLODT.hlbM&amp;b=kGKh1NK6JzyW0PoCoUPBDw" TargetMode="External"/><Relationship Id="rId49" Type="http://schemas.openxmlformats.org/officeDocument/2006/relationships/hyperlink" Target="http://clicks.aweber.com/y/ct/?l=PH1G9&amp;m=hwMOfbLODT.hlbM&amp;b=CsNDmY_bgbBd.WEZ6AQfLw" TargetMode="External"/><Relationship Id="rId57" Type="http://schemas.openxmlformats.org/officeDocument/2006/relationships/hyperlink" Target="http://clicks.aweber.com/y/ct/?l=PH1G9&amp;m=hwMOfbLODT.hlbM&amp;b=P3gEugYxRCtC7sFKjQQqMg" TargetMode="External"/><Relationship Id="rId10" Type="http://schemas.openxmlformats.org/officeDocument/2006/relationships/hyperlink" Target="http://clicks.aweber.com/y/ct/?l=PH1G9&amp;m=hwMOfbLODT.hlbM&amp;b=IFORpXobe1xcEDe0rMveYA" TargetMode="External"/><Relationship Id="rId31" Type="http://schemas.openxmlformats.org/officeDocument/2006/relationships/hyperlink" Target="http://clicks.aweber.com/y/ct/?l=PH1G9&amp;m=hwMOfbLODT.hlbM&amp;b=bL0Cpw9.y996.GVor4JuzQ" TargetMode="External"/><Relationship Id="rId44" Type="http://schemas.openxmlformats.org/officeDocument/2006/relationships/hyperlink" Target="http://clicks.aweber.com/y/ct/?l=PH1G9&amp;m=hwMOfbLODT.hlbM&amp;b=7pg9XFCMnZ6pIhTxZf0NMw" TargetMode="External"/><Relationship Id="rId52" Type="http://schemas.openxmlformats.org/officeDocument/2006/relationships/hyperlink" Target="http://clicks.aweber.com/y/ct/?l=PH1G9&amp;m=hwMOfbLODT.hlbM&amp;b=FOtJP0UxpiOZ7DQkWRLb2A" TargetMode="External"/><Relationship Id="rId60" Type="http://schemas.openxmlformats.org/officeDocument/2006/relationships/hyperlink" Target="http://clicks.aweber.com/y/ct/?l=PH1G9&amp;m=hwMOfbLODT.hlbM&amp;b=NcbmLXPqZ6o6UVgXw68QQA" TargetMode="External"/><Relationship Id="rId65" Type="http://schemas.openxmlformats.org/officeDocument/2006/relationships/hyperlink" Target="http://clicks.aweber.com/y/ct/?l=PH1G9&amp;m=hwMOfbLODT.hlbM&amp;b=mSPj7NUo.VeC1P._VoSpYg" TargetMode="External"/><Relationship Id="rId73" Type="http://schemas.openxmlformats.org/officeDocument/2006/relationships/hyperlink" Target="http://clicks.aweber.com/y/ct/?l=PH1G9&amp;m=hwMOfbLODT.hlbM&amp;b=n5rKf6J3yaQlYh85jYIBow" TargetMode="External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hwMOfbLODT.hlbM&amp;b=IFORpXobe1xcEDe0rMveYA" TargetMode="External"/><Relationship Id="rId13" Type="http://schemas.openxmlformats.org/officeDocument/2006/relationships/hyperlink" Target="http://clicks.aweber.com/y/ct/?l=PH1G9&amp;m=hwMOfbLODT.hlbM&amp;b=P3gEugYxRCtC7sFKjQQqMg" TargetMode="External"/><Relationship Id="rId18" Type="http://schemas.openxmlformats.org/officeDocument/2006/relationships/hyperlink" Target="http://clicks.aweber.com/y/ct/?l=PH1G9&amp;m=hwMOfbLODT.hlbM&amp;b=Qjn4Tc5V.6yQbvW_o9WD9Q" TargetMode="External"/><Relationship Id="rId39" Type="http://schemas.openxmlformats.org/officeDocument/2006/relationships/hyperlink" Target="http://clicks.aweber.com/y/ct/?l=PH1G9&amp;m=hwMOfbLODT.hlbM&amp;b=Cj0USi74FlaiAnmMJVaIkQ" TargetMode="External"/><Relationship Id="rId34" Type="http://schemas.openxmlformats.org/officeDocument/2006/relationships/hyperlink" Target="http://clicks.aweber.com/y/ct/?l=PH1G9&amp;m=hwMOfbLODT.hlbM&amp;b=UrKhfRE6Ay.Qe69ABiQr4A" TargetMode="External"/><Relationship Id="rId50" Type="http://schemas.openxmlformats.org/officeDocument/2006/relationships/hyperlink" Target="http://clicks.aweber.com/y/ct/?l=PH1G9&amp;m=hwMOfbLODT.hlbM&amp;b=CsNDmY_bgbBd.WEZ6AQfLw" TargetMode="External"/><Relationship Id="rId55" Type="http://schemas.openxmlformats.org/officeDocument/2006/relationships/hyperlink" Target="http://clicks.aweber.com/y/ct/?l=PH1G9&amp;m=hwMOfbLODT.hlbM&amp;b=AG7ibsKyRso5r7rDGqjt_g" TargetMode="External"/><Relationship Id="rId76" Type="http://schemas.openxmlformats.org/officeDocument/2006/relationships/footer" Target="footer1.xml"/><Relationship Id="rId7" Type="http://schemas.openxmlformats.org/officeDocument/2006/relationships/hyperlink" Target="http://clicks.aweber.com/y/ct/?l=PH1G9&amp;m=hwMOfbLODT.hlbM&amp;b=ebjn8kvJqUpyY7RSHAQu9g" TargetMode="External"/><Relationship Id="rId71" Type="http://schemas.openxmlformats.org/officeDocument/2006/relationships/hyperlink" Target="http://clicks.aweber.com/y/ct/?l=PH1G9&amp;m=hwMOfbLODT.hlbM&amp;b=kIsIyVlT9tDVkVzQnvlB6g" TargetMode="External"/><Relationship Id="rId2" Type="http://schemas.openxmlformats.org/officeDocument/2006/relationships/styles" Target="styles.xml"/><Relationship Id="rId29" Type="http://schemas.openxmlformats.org/officeDocument/2006/relationships/hyperlink" Target="http://clicks.aweber.com/y/ct/?l=PH1G9&amp;m=hwMOfbLODT.hlbM&amp;b=oqODz3UO6s2cAI6V4G1s3g" TargetMode="External"/><Relationship Id="rId24" Type="http://schemas.openxmlformats.org/officeDocument/2006/relationships/hyperlink" Target="http://clicks.aweber.com/y/ct/?l=PH1G9&amp;m=hwMOfbLODT.hlbM&amp;b=_IX1j3FiIBY91kcF4CXsJg" TargetMode="External"/><Relationship Id="rId40" Type="http://schemas.openxmlformats.org/officeDocument/2006/relationships/hyperlink" Target="http://clicks.aweber.com/y/ct/?l=PH1G9&amp;m=hwMOfbLODT.hlbM&amp;b=Cj0USi74FlaiAnmMJVaIkQ" TargetMode="External"/><Relationship Id="rId45" Type="http://schemas.openxmlformats.org/officeDocument/2006/relationships/hyperlink" Target="http://clicks.aweber.com/y/ct/?l=PH1G9&amp;m=hwMOfbLODT.hlbM&amp;b=Sct_t1J94vCePAK8.YOy7g" TargetMode="External"/><Relationship Id="rId66" Type="http://schemas.openxmlformats.org/officeDocument/2006/relationships/hyperlink" Target="http://clicks.aweber.com/y/ct/?l=PH1G9&amp;m=hwMOfbLODT.hlbM&amp;b=oCkaVg0gpHasd7STFSyjc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2065</Words>
  <Characters>11776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3</cp:revision>
  <dcterms:created xsi:type="dcterms:W3CDTF">2018-11-14T08:19:00Z</dcterms:created>
  <dcterms:modified xsi:type="dcterms:W3CDTF">2018-11-14T08:19:00Z</dcterms:modified>
</cp:coreProperties>
</file>