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911947" w:rsidRPr="000A039A" w:rsidTr="003F30CB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11947" w:rsidRPr="000A039A" w:rsidRDefault="007C247D" w:rsidP="007C247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7C247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Pusan National University First-Year Scholarships for International Students in South Korea</w:t>
            </w:r>
          </w:p>
        </w:tc>
      </w:tr>
      <w:tr w:rsidR="00911947" w:rsidRPr="006842B5" w:rsidTr="003F30CB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11947" w:rsidRPr="006842B5" w:rsidRDefault="00911947" w:rsidP="007C247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7C247D">
              <w:rPr>
                <w:rFonts w:ascii="Book Antiqua" w:hAnsi="Book Antiqua"/>
                <w:sz w:val="24"/>
                <w:szCs w:val="24"/>
              </w:rPr>
              <w:t>South Korea</w:t>
            </w:r>
          </w:p>
        </w:tc>
      </w:tr>
      <w:tr w:rsidR="00911947" w:rsidRPr="006842B5" w:rsidTr="003F30CB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11947" w:rsidRPr="006842B5" w:rsidRDefault="00911947" w:rsidP="007C247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7C247D">
              <w:rPr>
                <w:rFonts w:ascii="Book Antiqua" w:hAnsi="Book Antiqua"/>
                <w:sz w:val="24"/>
                <w:szCs w:val="24"/>
              </w:rPr>
              <w:t xml:space="preserve">Master and PhD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11947" w:rsidRPr="006842B5" w:rsidTr="003F30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11947" w:rsidRPr="006842B5" w:rsidRDefault="00911947" w:rsidP="007C247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7C247D">
              <w:rPr>
                <w:rFonts w:ascii="Book Antiqua" w:hAnsi="Book Antiqua"/>
                <w:sz w:val="24"/>
                <w:szCs w:val="24"/>
              </w:rPr>
              <w:t>March</w:t>
            </w:r>
            <w:r w:rsidR="008C3A8B">
              <w:rPr>
                <w:rFonts w:ascii="Book Antiqua" w:hAnsi="Book Antiqua"/>
                <w:sz w:val="24"/>
                <w:szCs w:val="24"/>
              </w:rPr>
              <w:t xml:space="preserve"> 01</w:t>
            </w:r>
            <w:r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11947" w:rsidRPr="006842B5" w:rsidTr="003F30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7C247D" w:rsidRPr="006842B5" w:rsidRDefault="00911947" w:rsidP="007C247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7C247D">
              <w:t xml:space="preserve"> </w:t>
            </w:r>
            <w:hyperlink r:id="rId7" w:history="1">
              <w:r w:rsidR="007C247D" w:rsidRPr="0068564D">
                <w:rPr>
                  <w:rStyle w:val="Hyperlink"/>
                </w:rPr>
                <w:t>https://scholarship-positions.com/pusan-national-university-first-year-scholarships-for-international-students-in-south-korea/2022/02/15/</w:t>
              </w:r>
            </w:hyperlink>
          </w:p>
        </w:tc>
      </w:tr>
    </w:tbl>
    <w:p w:rsidR="00911947" w:rsidRDefault="00911947"/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0A039A" w:rsidRPr="006842B5" w:rsidTr="0073296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0A039A" w:rsidRPr="000A039A" w:rsidRDefault="007C247D" w:rsidP="007C247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7C247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Queen’s University Belfast Faculty DFE International Scholarships in UK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7C247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A039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7C247D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7C247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8C3A8B">
              <w:rPr>
                <w:rFonts w:ascii="Book Antiqua" w:hAnsi="Book Antiqua"/>
                <w:sz w:val="24"/>
                <w:szCs w:val="24"/>
              </w:rPr>
              <w:t xml:space="preserve">PhD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7C247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911947">
              <w:rPr>
                <w:rFonts w:ascii="Book Antiqua" w:hAnsi="Book Antiqua"/>
                <w:sz w:val="24"/>
                <w:szCs w:val="24"/>
              </w:rPr>
              <w:t xml:space="preserve">March </w:t>
            </w:r>
            <w:r w:rsidR="007C247D">
              <w:rPr>
                <w:rFonts w:ascii="Book Antiqua" w:hAnsi="Book Antiqua"/>
                <w:sz w:val="24"/>
                <w:szCs w:val="24"/>
              </w:rPr>
              <w:t>14</w:t>
            </w:r>
            <w:r w:rsidR="004E705C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8C3A8B" w:rsidRDefault="0098720F" w:rsidP="008C3A8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7C247D">
              <w:t xml:space="preserve"> </w:t>
            </w:r>
            <w:hyperlink r:id="rId8" w:history="1">
              <w:r w:rsidR="007C247D" w:rsidRPr="0068564D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https://scholarship-positions.com/queens-university-belfast-faculty-dfe-international-scholarships-in-uk/2022/02/15/</w:t>
              </w:r>
            </w:hyperlink>
          </w:p>
          <w:p w:rsidR="007C247D" w:rsidRPr="006842B5" w:rsidRDefault="007C247D" w:rsidP="008C3A8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98720F" w:rsidRPr="007C2740" w:rsidRDefault="0098720F" w:rsidP="007C2740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2"/>
        <w:gridCol w:w="187"/>
      </w:tblGrid>
      <w:tr w:rsidR="007C2740" w:rsidRPr="006842B5" w:rsidTr="007C247D">
        <w:trPr>
          <w:trHeight w:val="230"/>
        </w:trPr>
        <w:tc>
          <w:tcPr>
            <w:tcW w:w="9639" w:type="dxa"/>
            <w:gridSpan w:val="2"/>
          </w:tcPr>
          <w:p w:rsidR="007C2740" w:rsidRPr="007C2740" w:rsidRDefault="007C247D" w:rsidP="007C247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7C247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Engineering and Physical Sciences Research Council Scholarships at University of Kent, UK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  <w:gridSpan w:val="2"/>
          </w:tcPr>
          <w:p w:rsidR="002C5D50" w:rsidRPr="006842B5" w:rsidRDefault="002C5D50" w:rsidP="008C3A8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8C3A8B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  <w:gridSpan w:val="2"/>
          </w:tcPr>
          <w:p w:rsidR="002C5D50" w:rsidRPr="006842B5" w:rsidRDefault="002C5D50" w:rsidP="007C247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7C247D">
              <w:rPr>
                <w:rFonts w:ascii="Book Antiqua" w:hAnsi="Book Antiqua"/>
                <w:sz w:val="24"/>
                <w:szCs w:val="24"/>
              </w:rPr>
              <w:t>PhD</w:t>
            </w:r>
            <w:r w:rsidR="007973B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  <w:gridSpan w:val="2"/>
          </w:tcPr>
          <w:p w:rsidR="002C5D50" w:rsidRPr="006842B5" w:rsidRDefault="002C5D50" w:rsidP="007C247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7C247D">
              <w:rPr>
                <w:rFonts w:ascii="Book Antiqua" w:hAnsi="Book Antiqua"/>
                <w:sz w:val="24"/>
                <w:szCs w:val="24"/>
              </w:rPr>
              <w:t>march 13</w:t>
            </w:r>
            <w:r w:rsidR="001743B1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7C247D">
        <w:trPr>
          <w:trHeight w:val="587"/>
        </w:trPr>
        <w:tc>
          <w:tcPr>
            <w:tcW w:w="9639" w:type="dxa"/>
            <w:gridSpan w:val="2"/>
          </w:tcPr>
          <w:p w:rsidR="008C3A8B" w:rsidRDefault="002C5D50" w:rsidP="00BF01E7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7C247D">
              <w:t xml:space="preserve"> </w:t>
            </w:r>
            <w:hyperlink r:id="rId9" w:history="1">
              <w:r w:rsidR="007C247D" w:rsidRPr="0068564D">
                <w:rPr>
                  <w:rStyle w:val="Hyperlink"/>
                </w:rPr>
                <w:t>https://scholarship-positions.com/engineering-and-physical-sciences-research-council-scholarships-at-university-of-kent-uk/2022/02/12/</w:t>
              </w:r>
            </w:hyperlink>
          </w:p>
          <w:p w:rsidR="00911947" w:rsidRPr="006842B5" w:rsidRDefault="00911947" w:rsidP="00BF01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D50" w:rsidRPr="006842B5" w:rsidTr="007C247D">
        <w:trPr>
          <w:trHeight w:val="230"/>
        </w:trPr>
        <w:tc>
          <w:tcPr>
            <w:tcW w:w="9639" w:type="dxa"/>
            <w:gridSpan w:val="2"/>
          </w:tcPr>
          <w:p w:rsidR="002C5D50" w:rsidRPr="00002BF4" w:rsidRDefault="007C247D" w:rsidP="007C247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7C247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Scholarships at Edge Hill University, UK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  <w:gridSpan w:val="2"/>
          </w:tcPr>
          <w:p w:rsidR="002C5D50" w:rsidRPr="006842B5" w:rsidRDefault="002C5D50" w:rsidP="0091194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911947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  <w:gridSpan w:val="2"/>
          </w:tcPr>
          <w:p w:rsidR="002C5D50" w:rsidRPr="006842B5" w:rsidRDefault="002C5D50" w:rsidP="0091194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11947">
              <w:rPr>
                <w:rFonts w:ascii="Book Antiqua" w:hAnsi="Book Antiqua"/>
                <w:sz w:val="24"/>
                <w:szCs w:val="24"/>
              </w:rPr>
              <w:t>PhD</w:t>
            </w:r>
            <w:r w:rsidR="003D3CE4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  <w:gridSpan w:val="2"/>
          </w:tcPr>
          <w:p w:rsidR="002C5D50" w:rsidRPr="006842B5" w:rsidRDefault="002C5D50" w:rsidP="007C247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7C247D">
              <w:rPr>
                <w:rFonts w:ascii="Book Antiqua" w:hAnsi="Book Antiqua"/>
                <w:sz w:val="24"/>
                <w:szCs w:val="24"/>
              </w:rPr>
              <w:t>October 01</w:t>
            </w:r>
            <w:r w:rsidR="00911947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7C247D">
        <w:trPr>
          <w:trHeight w:val="587"/>
        </w:trPr>
        <w:tc>
          <w:tcPr>
            <w:tcW w:w="9639" w:type="dxa"/>
            <w:gridSpan w:val="2"/>
          </w:tcPr>
          <w:p w:rsidR="007C247D" w:rsidRDefault="002C5D50" w:rsidP="00911947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7C247D">
              <w:t xml:space="preserve"> </w:t>
            </w:r>
            <w:hyperlink r:id="rId10" w:history="1">
              <w:r w:rsidR="007C247D" w:rsidRPr="0068564D">
                <w:rPr>
                  <w:rStyle w:val="Hyperlink"/>
                </w:rPr>
                <w:t>https://scholarship-positions.com/phd-scholarships-at-edge-hill-university-uk/2022/02/12/</w:t>
              </w:r>
            </w:hyperlink>
          </w:p>
          <w:p w:rsidR="008C3A8B" w:rsidRPr="006842B5" w:rsidRDefault="008C3A8B" w:rsidP="0091194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C6E27" w:rsidRPr="006842B5" w:rsidTr="007C247D">
        <w:trPr>
          <w:gridAfter w:val="1"/>
          <w:wAfter w:w="187" w:type="dxa"/>
          <w:trHeight w:val="230"/>
        </w:trPr>
        <w:tc>
          <w:tcPr>
            <w:tcW w:w="9452" w:type="dxa"/>
          </w:tcPr>
          <w:p w:rsidR="00DC6E27" w:rsidRPr="006842B5" w:rsidRDefault="007C247D" w:rsidP="007C247D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7C247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lastRenderedPageBreak/>
              <w:t>PhD Scholarships in Embedded Intelligence Deep Learning Algorithms and Architectures, Australia</w:t>
            </w:r>
          </w:p>
        </w:tc>
      </w:tr>
      <w:tr w:rsidR="00DC6E27" w:rsidRPr="006842B5" w:rsidTr="007C247D">
        <w:trPr>
          <w:gridAfter w:val="1"/>
          <w:wAfter w:w="187" w:type="dxa"/>
          <w:trHeight w:val="194"/>
        </w:trPr>
        <w:tc>
          <w:tcPr>
            <w:tcW w:w="9452" w:type="dxa"/>
          </w:tcPr>
          <w:p w:rsidR="00DC6E27" w:rsidRPr="006842B5" w:rsidRDefault="00DC6E27" w:rsidP="007C247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7C247D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DC6E27" w:rsidRPr="006842B5" w:rsidTr="007C247D">
        <w:trPr>
          <w:gridAfter w:val="1"/>
          <w:wAfter w:w="187" w:type="dxa"/>
          <w:trHeight w:val="194"/>
        </w:trPr>
        <w:tc>
          <w:tcPr>
            <w:tcW w:w="9452" w:type="dxa"/>
          </w:tcPr>
          <w:p w:rsidR="00DC6E27" w:rsidRPr="006842B5" w:rsidRDefault="00DC6E27" w:rsidP="001743B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743B1">
              <w:rPr>
                <w:rFonts w:ascii="Book Antiqua" w:hAnsi="Book Antiqua"/>
                <w:sz w:val="24"/>
                <w:szCs w:val="24"/>
              </w:rPr>
              <w:t>PhD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DC6E27" w:rsidRPr="006842B5" w:rsidTr="007C247D">
        <w:trPr>
          <w:gridAfter w:val="1"/>
          <w:wAfter w:w="187" w:type="dxa"/>
          <w:trHeight w:val="194"/>
        </w:trPr>
        <w:tc>
          <w:tcPr>
            <w:tcW w:w="9452" w:type="dxa"/>
          </w:tcPr>
          <w:p w:rsidR="00DC6E27" w:rsidRPr="006842B5" w:rsidRDefault="00DC6E27" w:rsidP="008C3A8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911947">
              <w:rPr>
                <w:rFonts w:ascii="Book Antiqua" w:hAnsi="Book Antiqua"/>
                <w:sz w:val="24"/>
                <w:szCs w:val="24"/>
              </w:rPr>
              <w:t>February 2</w:t>
            </w:r>
            <w:r w:rsidR="007C247D">
              <w:rPr>
                <w:rFonts w:ascii="Book Antiqua" w:hAnsi="Book Antiqua"/>
                <w:sz w:val="24"/>
                <w:szCs w:val="24"/>
              </w:rPr>
              <w:t>8</w:t>
            </w:r>
            <w:r w:rsidR="00A553F8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DC6E27" w:rsidRPr="006842B5" w:rsidTr="007C247D">
        <w:trPr>
          <w:gridAfter w:val="1"/>
          <w:wAfter w:w="187" w:type="dxa"/>
          <w:trHeight w:val="587"/>
        </w:trPr>
        <w:tc>
          <w:tcPr>
            <w:tcW w:w="9452" w:type="dxa"/>
          </w:tcPr>
          <w:p w:rsidR="00A553F8" w:rsidRDefault="00DC6E27" w:rsidP="001743B1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r w:rsidR="007C247D">
              <w:t xml:space="preserve"> </w:t>
            </w:r>
            <w:hyperlink r:id="rId11" w:history="1">
              <w:r w:rsidR="007C247D" w:rsidRPr="0068564D">
                <w:rPr>
                  <w:rStyle w:val="Hyperlink"/>
                </w:rPr>
                <w:t>https://scholarship-positions.com/phd-scholarships-in-embedded-intelligence-deep-learning-algorithms-and-architectures-australia/2022/02/11/</w:t>
              </w:r>
            </w:hyperlink>
          </w:p>
          <w:p w:rsidR="007C247D" w:rsidRDefault="007C247D" w:rsidP="001743B1">
            <w:pPr>
              <w:spacing w:after="160"/>
            </w:pPr>
          </w:p>
          <w:p w:rsidR="008C3A8B" w:rsidRDefault="008C3A8B" w:rsidP="001743B1">
            <w:pPr>
              <w:spacing w:after="160"/>
            </w:pPr>
          </w:p>
          <w:p w:rsidR="00911947" w:rsidRPr="006842B5" w:rsidRDefault="00911947" w:rsidP="001743B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0A039A" w:rsidRDefault="000A039A" w:rsidP="0098720F"/>
    <w:p w:rsidR="001743B1" w:rsidRDefault="001743B1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2"/>
      </w:tblGrid>
      <w:tr w:rsidR="001743B1" w:rsidRPr="006842B5" w:rsidTr="00EA54B0">
        <w:trPr>
          <w:trHeight w:val="230"/>
        </w:trPr>
        <w:tc>
          <w:tcPr>
            <w:tcW w:w="9452" w:type="dxa"/>
          </w:tcPr>
          <w:p w:rsidR="001743B1" w:rsidRPr="006842B5" w:rsidRDefault="001743B1" w:rsidP="001743B1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1743B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lastRenderedPageBreak/>
              <w:t>100 Fully-Funded PhD International Scholarships at College of Life Sciences in UK</w:t>
            </w:r>
          </w:p>
        </w:tc>
      </w:tr>
      <w:tr w:rsidR="001743B1" w:rsidRPr="006842B5" w:rsidTr="00EA54B0">
        <w:trPr>
          <w:trHeight w:val="194"/>
        </w:trPr>
        <w:tc>
          <w:tcPr>
            <w:tcW w:w="9452" w:type="dxa"/>
          </w:tcPr>
          <w:p w:rsidR="001743B1" w:rsidRPr="006842B5" w:rsidRDefault="001743B1" w:rsidP="00EA54B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1743B1" w:rsidRPr="006842B5" w:rsidTr="00EA54B0">
        <w:trPr>
          <w:trHeight w:val="194"/>
        </w:trPr>
        <w:tc>
          <w:tcPr>
            <w:tcW w:w="9452" w:type="dxa"/>
          </w:tcPr>
          <w:p w:rsidR="001743B1" w:rsidRPr="006842B5" w:rsidRDefault="001743B1" w:rsidP="00EA54B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PhD degree</w:t>
            </w:r>
          </w:p>
        </w:tc>
      </w:tr>
      <w:tr w:rsidR="001743B1" w:rsidRPr="006842B5" w:rsidTr="00EA54B0">
        <w:trPr>
          <w:trHeight w:val="194"/>
        </w:trPr>
        <w:tc>
          <w:tcPr>
            <w:tcW w:w="9452" w:type="dxa"/>
          </w:tcPr>
          <w:p w:rsidR="001743B1" w:rsidRPr="006842B5" w:rsidRDefault="001743B1" w:rsidP="00EA54B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March 11, 2022</w:t>
            </w:r>
          </w:p>
        </w:tc>
      </w:tr>
      <w:tr w:rsidR="001743B1" w:rsidRPr="006842B5" w:rsidTr="00EA54B0">
        <w:trPr>
          <w:trHeight w:val="587"/>
        </w:trPr>
        <w:tc>
          <w:tcPr>
            <w:tcW w:w="9452" w:type="dxa"/>
          </w:tcPr>
          <w:p w:rsidR="001743B1" w:rsidRDefault="001743B1" w:rsidP="00EA54B0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hyperlink r:id="rId12" w:history="1">
              <w:r w:rsidRPr="00DC3F39">
                <w:rPr>
                  <w:rStyle w:val="Hyperlink"/>
                </w:rPr>
                <w:t>https://scholarship-positions.com/100-fully-funded-phd-international-scholarships-at-college-of-life-sciences-in-uk/2022/02/03/</w:t>
              </w:r>
            </w:hyperlink>
          </w:p>
          <w:p w:rsidR="001743B1" w:rsidRPr="006842B5" w:rsidRDefault="001743B1" w:rsidP="00EA54B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DA42D5" w:rsidRDefault="00DA42D5" w:rsidP="0098720F"/>
    <w:sectPr w:rsidR="00DA42D5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020" w:rsidRDefault="009F6020" w:rsidP="002D5600">
      <w:pPr>
        <w:spacing w:after="0" w:line="240" w:lineRule="auto"/>
      </w:pPr>
      <w:r>
        <w:separator/>
      </w:r>
    </w:p>
  </w:endnote>
  <w:endnote w:type="continuationSeparator" w:id="0">
    <w:p w:rsidR="009F6020" w:rsidRDefault="009F6020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020" w:rsidRDefault="009F6020" w:rsidP="002D5600">
      <w:pPr>
        <w:spacing w:after="0" w:line="240" w:lineRule="auto"/>
      </w:pPr>
      <w:r>
        <w:separator/>
      </w:r>
    </w:p>
  </w:footnote>
  <w:footnote w:type="continuationSeparator" w:id="0">
    <w:p w:rsidR="009F6020" w:rsidRDefault="009F6020" w:rsidP="002D5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02BF4"/>
    <w:rsid w:val="00046A9A"/>
    <w:rsid w:val="00074E07"/>
    <w:rsid w:val="000A039A"/>
    <w:rsid w:val="000B4A66"/>
    <w:rsid w:val="000F2FA7"/>
    <w:rsid w:val="00115EDE"/>
    <w:rsid w:val="00116694"/>
    <w:rsid w:val="001221F1"/>
    <w:rsid w:val="00154336"/>
    <w:rsid w:val="001743B1"/>
    <w:rsid w:val="0018031C"/>
    <w:rsid w:val="001A6A4C"/>
    <w:rsid w:val="001E63CB"/>
    <w:rsid w:val="001F2672"/>
    <w:rsid w:val="00200408"/>
    <w:rsid w:val="00220C6F"/>
    <w:rsid w:val="00255951"/>
    <w:rsid w:val="002848A6"/>
    <w:rsid w:val="00297B6A"/>
    <w:rsid w:val="002B2DB8"/>
    <w:rsid w:val="002C5D50"/>
    <w:rsid w:val="002D5600"/>
    <w:rsid w:val="002D68D8"/>
    <w:rsid w:val="00306EB4"/>
    <w:rsid w:val="00311CB0"/>
    <w:rsid w:val="00312F07"/>
    <w:rsid w:val="003237AF"/>
    <w:rsid w:val="00352C50"/>
    <w:rsid w:val="003A5DB5"/>
    <w:rsid w:val="003D3CE4"/>
    <w:rsid w:val="003E5A3D"/>
    <w:rsid w:val="003F1FAA"/>
    <w:rsid w:val="00437C93"/>
    <w:rsid w:val="00443A6F"/>
    <w:rsid w:val="004A03C6"/>
    <w:rsid w:val="004C0910"/>
    <w:rsid w:val="004C7CCB"/>
    <w:rsid w:val="004E3964"/>
    <w:rsid w:val="004E705C"/>
    <w:rsid w:val="00516C3A"/>
    <w:rsid w:val="00543B74"/>
    <w:rsid w:val="00566C12"/>
    <w:rsid w:val="0058297F"/>
    <w:rsid w:val="005A0DA2"/>
    <w:rsid w:val="005A0EAD"/>
    <w:rsid w:val="005A6BD0"/>
    <w:rsid w:val="005A7B8B"/>
    <w:rsid w:val="005B398E"/>
    <w:rsid w:val="005B4CB1"/>
    <w:rsid w:val="005F06BF"/>
    <w:rsid w:val="006375F4"/>
    <w:rsid w:val="00640688"/>
    <w:rsid w:val="0064276C"/>
    <w:rsid w:val="006576B9"/>
    <w:rsid w:val="00691065"/>
    <w:rsid w:val="006D5A91"/>
    <w:rsid w:val="006F128C"/>
    <w:rsid w:val="0078068C"/>
    <w:rsid w:val="00787D4E"/>
    <w:rsid w:val="007973BB"/>
    <w:rsid w:val="007A6FF3"/>
    <w:rsid w:val="007B5301"/>
    <w:rsid w:val="007C247D"/>
    <w:rsid w:val="007C2740"/>
    <w:rsid w:val="007C3361"/>
    <w:rsid w:val="008011CD"/>
    <w:rsid w:val="00802D0F"/>
    <w:rsid w:val="00827734"/>
    <w:rsid w:val="00831125"/>
    <w:rsid w:val="00834A7B"/>
    <w:rsid w:val="00880388"/>
    <w:rsid w:val="008857E6"/>
    <w:rsid w:val="00890FFF"/>
    <w:rsid w:val="008B7190"/>
    <w:rsid w:val="008C0F64"/>
    <w:rsid w:val="008C3A8B"/>
    <w:rsid w:val="008F2328"/>
    <w:rsid w:val="008F644E"/>
    <w:rsid w:val="00911947"/>
    <w:rsid w:val="00925012"/>
    <w:rsid w:val="009266EE"/>
    <w:rsid w:val="0098720F"/>
    <w:rsid w:val="00990815"/>
    <w:rsid w:val="009923A1"/>
    <w:rsid w:val="009F1149"/>
    <w:rsid w:val="009F38FD"/>
    <w:rsid w:val="009F6020"/>
    <w:rsid w:val="00A553F8"/>
    <w:rsid w:val="00A62E51"/>
    <w:rsid w:val="00A819FE"/>
    <w:rsid w:val="00AC460D"/>
    <w:rsid w:val="00AD0602"/>
    <w:rsid w:val="00AD156C"/>
    <w:rsid w:val="00B24882"/>
    <w:rsid w:val="00B26E73"/>
    <w:rsid w:val="00B501E5"/>
    <w:rsid w:val="00BB49F7"/>
    <w:rsid w:val="00BD16E8"/>
    <w:rsid w:val="00BD779D"/>
    <w:rsid w:val="00BF01E7"/>
    <w:rsid w:val="00C13379"/>
    <w:rsid w:val="00C37964"/>
    <w:rsid w:val="00C51506"/>
    <w:rsid w:val="00C677BC"/>
    <w:rsid w:val="00C72DC3"/>
    <w:rsid w:val="00CA2103"/>
    <w:rsid w:val="00CD6ECD"/>
    <w:rsid w:val="00CE7FC1"/>
    <w:rsid w:val="00D177AF"/>
    <w:rsid w:val="00D20599"/>
    <w:rsid w:val="00D2599D"/>
    <w:rsid w:val="00D32CA1"/>
    <w:rsid w:val="00D66BFD"/>
    <w:rsid w:val="00DA42D5"/>
    <w:rsid w:val="00DB5F4A"/>
    <w:rsid w:val="00DC6E27"/>
    <w:rsid w:val="00E228E3"/>
    <w:rsid w:val="00E369FB"/>
    <w:rsid w:val="00E87B7B"/>
    <w:rsid w:val="00E93172"/>
    <w:rsid w:val="00EB2BED"/>
    <w:rsid w:val="00EC55D6"/>
    <w:rsid w:val="00EC5B3B"/>
    <w:rsid w:val="00EC657E"/>
    <w:rsid w:val="00F079A8"/>
    <w:rsid w:val="00F46058"/>
    <w:rsid w:val="00F476AC"/>
    <w:rsid w:val="00F536D7"/>
    <w:rsid w:val="00F5634D"/>
    <w:rsid w:val="00F814E2"/>
    <w:rsid w:val="00FA5563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queens-university-belfast-faculty-dfe-international-scholarships-in-uk/2022/02/15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pusan-national-university-first-year-scholarships-for-international-students-in-south-korea/2022/02/15/" TargetMode="External"/><Relationship Id="rId12" Type="http://schemas.openxmlformats.org/officeDocument/2006/relationships/hyperlink" Target="https://scholarship-positions.com/100-fully-funded-phd-international-scholarships-at-college-of-life-sciences-in-uk/2022/02/03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cholarship-positions.com/phd-scholarships-in-embedded-intelligence-deep-learning-algorithms-and-architectures-australia/2022/02/11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cholarship-positions.com/phd-scholarships-at-edge-hill-university-uk/2022/02/1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engineering-and-physical-sciences-research-council-scholarships-at-university-of-kent-uk/2022/02/1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89DE7-B185-4386-9B5C-803AFA447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2022-02-16T06:40:00Z</dcterms:created>
  <dcterms:modified xsi:type="dcterms:W3CDTF">2022-02-16T06:40:00Z</dcterms:modified>
</cp:coreProperties>
</file>