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0B531D" w:rsidP="000B531D">
            <w:pPr>
              <w:spacing w:after="160"/>
            </w:pPr>
            <w:r w:rsidRPr="000B531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Fellowships in Offshore Technology, Norway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B531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B53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Norway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B531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B53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B531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D040C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May </w:t>
            </w:r>
            <w:r w:rsidR="000B53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29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D040C7" w:rsidRDefault="004C0055" w:rsidP="00D040C7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="000B531D" w:rsidRPr="009835B2">
                <w:rPr>
                  <w:rStyle w:val="Hyperlink"/>
                </w:rPr>
                <w:t>https://scholarship-positions.com/phd-international-fellowships-in-offshore-technology-norway/2022/05/18/</w:t>
              </w:r>
            </w:hyperlink>
          </w:p>
          <w:p w:rsidR="000B531D" w:rsidRPr="004C0055" w:rsidRDefault="000B531D" w:rsidP="00D040C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0B531D" w:rsidP="000B531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B531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Positions in Systems and Languages for Cyber Security and Privacy, Sweden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B531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B531D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B531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B531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B531D">
              <w:rPr>
                <w:rFonts w:ascii="Book Antiqua" w:hAnsi="Book Antiqua"/>
                <w:sz w:val="24"/>
                <w:szCs w:val="24"/>
              </w:rPr>
              <w:t>May</w:t>
            </w:r>
            <w:r w:rsidR="005C425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967EF">
              <w:rPr>
                <w:rFonts w:ascii="Book Antiqua" w:hAnsi="Book Antiqua"/>
                <w:sz w:val="24"/>
                <w:szCs w:val="24"/>
              </w:rPr>
              <w:t>31</w:t>
            </w:r>
            <w:r w:rsidR="00650EB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0B531D" w:rsidRPr="006842B5" w:rsidRDefault="00911947" w:rsidP="000B531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0B531D" w:rsidRPr="009835B2">
                <w:rPr>
                  <w:rStyle w:val="Hyperlink"/>
                </w:rPr>
                <w:t>https://scholarship-positions.com/phd-international-positions-in-systems-and-languages-for-cyber-security-and-privacy-sweden/2022/05/17/</w:t>
              </w:r>
            </w:hyperlink>
            <w:bookmarkStart w:id="0" w:name="_GoBack"/>
            <w:bookmarkEnd w:id="0"/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D040C7" w:rsidP="00D040C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040C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HPC Programming Models and Computer Architectures, Sweden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D040C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040C7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D040C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D040C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967EF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D040C7">
              <w:rPr>
                <w:rFonts w:ascii="Book Antiqua" w:hAnsi="Book Antiqua"/>
                <w:sz w:val="24"/>
                <w:szCs w:val="24"/>
              </w:rPr>
              <w:t>1</w:t>
            </w:r>
            <w:r w:rsidR="00D967EF">
              <w:rPr>
                <w:rFonts w:ascii="Book Antiqua" w:hAnsi="Book Antiqua"/>
                <w:sz w:val="24"/>
                <w:szCs w:val="24"/>
              </w:rPr>
              <w:t>3, 2022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D040C7" w:rsidRPr="006842B5" w:rsidRDefault="0098720F" w:rsidP="00D040C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10" w:history="1">
              <w:r w:rsidR="00D040C7" w:rsidRPr="00843C9B">
                <w:rPr>
                  <w:rStyle w:val="Hyperlink"/>
                </w:rPr>
                <w:t>https://scholarship-positions.com/international-phd-positions-in-hpc-programming-models-and-computer-architectures-sweden/2022/05/16/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D967EF" w:rsidP="00D967E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967E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RGU International Student Master’s Scholarships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25DB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5C42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C4250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967EF">
              <w:rPr>
                <w:rFonts w:ascii="Book Antiqua" w:hAnsi="Book Antiqua"/>
                <w:sz w:val="24"/>
                <w:szCs w:val="24"/>
              </w:rPr>
              <w:t>October</w:t>
            </w:r>
            <w:r w:rsidR="005C4250">
              <w:rPr>
                <w:rFonts w:ascii="Book Antiqua" w:hAnsi="Book Antiqua"/>
                <w:sz w:val="24"/>
                <w:szCs w:val="24"/>
              </w:rPr>
              <w:t xml:space="preserve"> 30</w:t>
            </w:r>
            <w:r w:rsidR="00A25DB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DF765E" w:rsidRPr="006842B5" w:rsidRDefault="002C5D50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D967EF" w:rsidRPr="00AB32B4">
                <w:rPr>
                  <w:rStyle w:val="Hyperlink"/>
                </w:rPr>
                <w:t>https://scholarship-positions.com/rgu-international-student-masters-scholarships-in-uk/2022/05/12/</w:t>
              </w:r>
            </w:hyperlink>
          </w:p>
        </w:tc>
      </w:tr>
    </w:tbl>
    <w:p w:rsidR="00DF765E" w:rsidRDefault="00DF765E" w:rsidP="0098720F"/>
    <w:p w:rsidR="00D967EF" w:rsidRDefault="00D967EF" w:rsidP="0098720F"/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7EF" w:rsidRPr="007C2740" w:rsidTr="00866040">
        <w:trPr>
          <w:trHeight w:val="230"/>
        </w:trPr>
        <w:tc>
          <w:tcPr>
            <w:tcW w:w="9639" w:type="dxa"/>
          </w:tcPr>
          <w:p w:rsidR="00D967EF" w:rsidRPr="007C2740" w:rsidRDefault="00D967EF" w:rsidP="00D967E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967E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MOFCOM Scholarships for Developing Countries Students at Xiamen University, China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8660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or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8B75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B7565">
              <w:rPr>
                <w:rFonts w:ascii="Book Antiqua" w:hAnsi="Book Antiqua"/>
                <w:sz w:val="24"/>
                <w:szCs w:val="24"/>
              </w:rPr>
              <w:t>Depends on Program</w:t>
            </w:r>
          </w:p>
        </w:tc>
      </w:tr>
      <w:tr w:rsidR="00D967EF" w:rsidRPr="006842B5" w:rsidTr="00866040">
        <w:trPr>
          <w:trHeight w:val="587"/>
        </w:trPr>
        <w:tc>
          <w:tcPr>
            <w:tcW w:w="9639" w:type="dxa"/>
          </w:tcPr>
          <w:p w:rsidR="00D967EF" w:rsidRDefault="00D967EF" w:rsidP="0086604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2" w:history="1">
              <w:r w:rsidR="008B7565" w:rsidRPr="00AB32B4">
                <w:rPr>
                  <w:rStyle w:val="Hyperlink"/>
                </w:rPr>
                <w:t>https://scholarship-positions.com/mofcom-scholarships-for-developing-countries-students-at-xiamen-university-china/2022/05/11/</w:t>
              </w:r>
            </w:hyperlink>
          </w:p>
          <w:p w:rsidR="008B7565" w:rsidRPr="006842B5" w:rsidRDefault="008B7565" w:rsidP="008660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967EF" w:rsidRDefault="00D967EF" w:rsidP="0098720F"/>
    <w:p w:rsidR="00D967EF" w:rsidRDefault="00D967EF" w:rsidP="0098720F"/>
    <w:sectPr w:rsidR="00D967EF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83" w:rsidRDefault="001C0783" w:rsidP="002D5600">
      <w:pPr>
        <w:spacing w:after="0" w:line="240" w:lineRule="auto"/>
      </w:pPr>
      <w:r>
        <w:separator/>
      </w:r>
    </w:p>
  </w:endnote>
  <w:endnote w:type="continuationSeparator" w:id="0">
    <w:p w:rsidR="001C0783" w:rsidRDefault="001C0783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83" w:rsidRDefault="001C0783" w:rsidP="002D5600">
      <w:pPr>
        <w:spacing w:after="0" w:line="240" w:lineRule="auto"/>
      </w:pPr>
      <w:r>
        <w:separator/>
      </w:r>
    </w:p>
  </w:footnote>
  <w:footnote w:type="continuationSeparator" w:id="0">
    <w:p w:rsidR="001C0783" w:rsidRDefault="001C0783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B531D"/>
    <w:rsid w:val="000B6EE3"/>
    <w:rsid w:val="000F2FA7"/>
    <w:rsid w:val="00115EDE"/>
    <w:rsid w:val="00116694"/>
    <w:rsid w:val="001221F1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5951"/>
    <w:rsid w:val="002848A6"/>
    <w:rsid w:val="00297B6A"/>
    <w:rsid w:val="002A7718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3A14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742F81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A0127"/>
    <w:rsid w:val="009B7516"/>
    <w:rsid w:val="009F1149"/>
    <w:rsid w:val="009F38FD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4846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F765E"/>
    <w:rsid w:val="00E153ED"/>
    <w:rsid w:val="00E228E3"/>
    <w:rsid w:val="00E369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B254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international-fellowships-in-offshore-technology-norway/2022/05/1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mofcom-scholarships-for-developing-countries-students-at-xiamen-university-china/2022/05/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rgu-international-student-masters-scholarships-in-uk/2022/05/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international-phd-positions-in-hpc-programming-models-and-computer-architectures-sweden/2022/05/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phd-international-positions-in-systems-and-languages-for-cyber-security-and-privacy-sweden/2022/05/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A117-6804-4EC9-B6A5-3BE705DA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2022-05-19T05:40:00Z</dcterms:created>
  <dcterms:modified xsi:type="dcterms:W3CDTF">2022-05-19T05:40:00Z</dcterms:modified>
</cp:coreProperties>
</file>