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4C0055" w:rsidRPr="004C0055" w:rsidTr="00E04688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4C0055" w:rsidRPr="004C0055" w:rsidRDefault="00445BAE" w:rsidP="00445BAE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445BA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IT Discipline Top-up Scholarship for International Students in Australia</w:t>
            </w:r>
          </w:p>
        </w:tc>
      </w:tr>
      <w:tr w:rsidR="004C0055" w:rsidRPr="004C0055" w:rsidTr="00E04688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4C0055" w:rsidRPr="004C0055" w:rsidRDefault="004C0055" w:rsidP="00445BAE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445BAE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Australia</w:t>
            </w:r>
          </w:p>
        </w:tc>
      </w:tr>
      <w:tr w:rsidR="004C0055" w:rsidRPr="004C0055" w:rsidTr="00E04688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4C0055" w:rsidRPr="004C0055" w:rsidRDefault="004C0055" w:rsidP="00650EB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650EB6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Msc</w:t>
            </w: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4C0055" w:rsidRPr="004C0055" w:rsidTr="00E04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4C0055" w:rsidRPr="004C0055" w:rsidRDefault="004C0055" w:rsidP="00445BAE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650EB6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July </w:t>
            </w:r>
            <w:r w:rsidR="00445BAE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31</w:t>
            </w: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2022</w:t>
            </w:r>
          </w:p>
        </w:tc>
      </w:tr>
      <w:tr w:rsidR="004C0055" w:rsidRPr="004C0055" w:rsidTr="00E04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445BAE" w:rsidRDefault="004C0055" w:rsidP="004C0055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hyperlink r:id="rId8" w:history="1">
              <w:r w:rsidR="00445BAE" w:rsidRPr="00AA71E4">
                <w:rPr>
                  <w:rStyle w:val="Hyperlink"/>
                </w:rPr>
                <w:t>https://scholarship-positions.com/it-discipline-top-up-scholarship-for-international-students-in-australia/2022/03/19/</w:t>
              </w:r>
            </w:hyperlink>
          </w:p>
          <w:p w:rsidR="00650EB6" w:rsidRPr="004C0055" w:rsidRDefault="00650EB6" w:rsidP="004C005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11947" w:rsidRPr="000A039A" w:rsidTr="003F30CB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11947" w:rsidRPr="000A039A" w:rsidRDefault="00445BAE" w:rsidP="00445BAE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45BA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Wrexham Glyndwr University MBA International Scholarships in UK</w:t>
            </w:r>
          </w:p>
        </w:tc>
      </w:tr>
      <w:tr w:rsidR="00911947" w:rsidRPr="006842B5" w:rsidTr="003F30CB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11947" w:rsidRPr="006842B5" w:rsidRDefault="00911947" w:rsidP="003A3C9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A3C96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911947" w:rsidRPr="006842B5" w:rsidTr="003F30CB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11947" w:rsidRPr="006842B5" w:rsidRDefault="00911947" w:rsidP="00887AC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87AC9">
              <w:rPr>
                <w:rFonts w:ascii="Book Antiqua" w:hAnsi="Book Antiqua"/>
                <w:sz w:val="24"/>
                <w:szCs w:val="24"/>
              </w:rPr>
              <w:t>Master</w:t>
            </w:r>
            <w:r w:rsidR="007C247D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650EB6">
              <w:rPr>
                <w:rFonts w:ascii="Book Antiqua" w:hAnsi="Book Antiqua"/>
                <w:sz w:val="24"/>
                <w:szCs w:val="24"/>
              </w:rPr>
              <w:t xml:space="preserve">or PhD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11947" w:rsidRPr="006842B5" w:rsidTr="003F3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11947" w:rsidRPr="006842B5" w:rsidRDefault="00911947" w:rsidP="00445BA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445BAE">
              <w:rPr>
                <w:rFonts w:ascii="Book Antiqua" w:hAnsi="Book Antiqua"/>
                <w:sz w:val="24"/>
                <w:szCs w:val="24"/>
              </w:rPr>
              <w:t>April 01</w:t>
            </w:r>
            <w:r w:rsidR="00650EB6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11947" w:rsidRPr="006842B5" w:rsidTr="003F3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445BAE" w:rsidRPr="006842B5" w:rsidRDefault="00911947" w:rsidP="00445BA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7C247D">
              <w:t xml:space="preserve"> </w:t>
            </w:r>
            <w:hyperlink r:id="rId9" w:history="1">
              <w:r w:rsidR="00445BAE" w:rsidRPr="00AA71E4">
                <w:rPr>
                  <w:rStyle w:val="Hyperlink"/>
                </w:rPr>
                <w:t>https://scholarship-positions.com/wrexham-glyndwr-university-mba-international-scholarships-in-uk/2022/03/19/</w:t>
              </w:r>
            </w:hyperlink>
          </w:p>
        </w:tc>
      </w:tr>
    </w:tbl>
    <w:p w:rsidR="00911947" w:rsidRPr="00650EB6" w:rsidRDefault="00911947" w:rsidP="00650EB6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650EB6" w:rsidRPr="006842B5" w:rsidTr="0073296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50EB6" w:rsidRPr="00650EB6" w:rsidRDefault="00445BAE" w:rsidP="00445BAE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45BA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Doctoral International Studentships in France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445BA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A039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445BAE">
              <w:rPr>
                <w:rFonts w:ascii="Book Antiqua" w:hAnsi="Book Antiqua"/>
                <w:sz w:val="24"/>
                <w:szCs w:val="24"/>
              </w:rPr>
              <w:t>France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3A3C9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3A3C96">
              <w:rPr>
                <w:rFonts w:ascii="Book Antiqua" w:hAnsi="Book Antiqua"/>
                <w:sz w:val="24"/>
                <w:szCs w:val="24"/>
              </w:rPr>
              <w:t>PhD</w:t>
            </w:r>
            <w:r w:rsidR="008C3A8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445BA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445BAE">
              <w:rPr>
                <w:rFonts w:ascii="Book Antiqua" w:hAnsi="Book Antiqua"/>
                <w:sz w:val="24"/>
                <w:szCs w:val="24"/>
              </w:rPr>
              <w:t>May 18</w:t>
            </w:r>
            <w:r w:rsidR="004E705C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445BAE" w:rsidRPr="006842B5" w:rsidRDefault="0098720F" w:rsidP="00445BA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7C247D">
              <w:t xml:space="preserve"> </w:t>
            </w:r>
            <w:hyperlink r:id="rId10" w:history="1">
              <w:r w:rsidR="00445BAE" w:rsidRPr="00AA71E4">
                <w:rPr>
                  <w:rStyle w:val="Hyperlink"/>
                </w:rPr>
                <w:t>https://scholarship-positions.com/doctoral-international-studentships-in-france/2022/03/16/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  <w:gridCol w:w="187"/>
      </w:tblGrid>
      <w:tr w:rsidR="007C2740" w:rsidRPr="006842B5" w:rsidTr="007C247D">
        <w:trPr>
          <w:trHeight w:val="230"/>
        </w:trPr>
        <w:tc>
          <w:tcPr>
            <w:tcW w:w="9639" w:type="dxa"/>
            <w:gridSpan w:val="2"/>
          </w:tcPr>
          <w:p w:rsidR="007C2740" w:rsidRPr="007C2740" w:rsidRDefault="00445BAE" w:rsidP="00445BAE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45BA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Scholarships in Green Cryptocurrency Technologies at RMIT University, Australia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445BA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445BAE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3A3C9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3A3C96">
              <w:rPr>
                <w:rFonts w:ascii="Book Antiqua" w:hAnsi="Book Antiqua"/>
                <w:sz w:val="24"/>
                <w:szCs w:val="24"/>
              </w:rPr>
              <w:t>PhD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445BA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445BAE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  <w:gridSpan w:val="2"/>
          </w:tcPr>
          <w:p w:rsidR="00911947" w:rsidRDefault="002C5D50" w:rsidP="00BF01E7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3A3C96"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1" w:history="1">
              <w:r w:rsidR="00445BAE" w:rsidRPr="00AA71E4">
                <w:rPr>
                  <w:rStyle w:val="Hyperlink"/>
                </w:rPr>
                <w:t>https://scholarship-positions.com/international-phd-scholarships-in-green-cryptocurrency-technologies-at-rmit-university-australia/2022/03/16/</w:t>
              </w:r>
            </w:hyperlink>
          </w:p>
          <w:p w:rsidR="00445BAE" w:rsidRDefault="00445BAE" w:rsidP="00BF01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  <w:p w:rsidR="004C0055" w:rsidRPr="006842B5" w:rsidRDefault="004C0055" w:rsidP="00BF01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C6E27" w:rsidRPr="006842B5" w:rsidTr="007C247D">
        <w:trPr>
          <w:gridAfter w:val="1"/>
          <w:wAfter w:w="187" w:type="dxa"/>
          <w:trHeight w:val="230"/>
        </w:trPr>
        <w:tc>
          <w:tcPr>
            <w:tcW w:w="9452" w:type="dxa"/>
          </w:tcPr>
          <w:p w:rsidR="00DC6E27" w:rsidRPr="006842B5" w:rsidRDefault="00445BAE" w:rsidP="00445BAE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445BA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SEC’88 Scholarships for International Students at Asian Institute of Technology, Thailand</w:t>
            </w:r>
          </w:p>
        </w:tc>
      </w:tr>
      <w:tr w:rsidR="00DC6E27" w:rsidRPr="006842B5" w:rsidTr="007C247D">
        <w:trPr>
          <w:gridAfter w:val="1"/>
          <w:wAfter w:w="187" w:type="dxa"/>
          <w:trHeight w:val="194"/>
        </w:trPr>
        <w:tc>
          <w:tcPr>
            <w:tcW w:w="9452" w:type="dxa"/>
          </w:tcPr>
          <w:p w:rsidR="00DC6E27" w:rsidRPr="006842B5" w:rsidRDefault="00DC6E27" w:rsidP="00445BA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445BAE">
              <w:rPr>
                <w:rFonts w:ascii="Book Antiqua" w:hAnsi="Book Antiqua"/>
                <w:sz w:val="24"/>
                <w:szCs w:val="24"/>
              </w:rPr>
              <w:t>Thailand</w:t>
            </w:r>
          </w:p>
        </w:tc>
      </w:tr>
      <w:tr w:rsidR="00DC6E27" w:rsidRPr="006842B5" w:rsidTr="007C247D">
        <w:trPr>
          <w:gridAfter w:val="1"/>
          <w:wAfter w:w="187" w:type="dxa"/>
          <w:trHeight w:val="194"/>
        </w:trPr>
        <w:tc>
          <w:tcPr>
            <w:tcW w:w="9452" w:type="dxa"/>
          </w:tcPr>
          <w:p w:rsidR="00DC6E27" w:rsidRPr="006842B5" w:rsidRDefault="00DC6E27" w:rsidP="00445BA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445BAE">
              <w:rPr>
                <w:rFonts w:ascii="Book Antiqua" w:hAnsi="Book Antiqua"/>
                <w:sz w:val="24"/>
                <w:szCs w:val="24"/>
              </w:rPr>
              <w:t>Master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DC6E27" w:rsidRPr="006842B5" w:rsidTr="007C247D">
        <w:trPr>
          <w:gridAfter w:val="1"/>
          <w:wAfter w:w="187" w:type="dxa"/>
          <w:trHeight w:val="194"/>
        </w:trPr>
        <w:tc>
          <w:tcPr>
            <w:tcW w:w="9452" w:type="dxa"/>
          </w:tcPr>
          <w:p w:rsidR="00DC6E27" w:rsidRPr="006842B5" w:rsidRDefault="00DC6E27" w:rsidP="00445BA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650EB6">
              <w:rPr>
                <w:rFonts w:ascii="Book Antiqua" w:hAnsi="Book Antiqua"/>
                <w:sz w:val="24"/>
                <w:szCs w:val="24"/>
              </w:rPr>
              <w:t xml:space="preserve">April </w:t>
            </w:r>
            <w:r w:rsidR="00445BAE">
              <w:rPr>
                <w:rFonts w:ascii="Book Antiqua" w:hAnsi="Book Antiqua"/>
                <w:sz w:val="24"/>
                <w:szCs w:val="24"/>
              </w:rPr>
              <w:t>30</w:t>
            </w:r>
            <w:r w:rsidR="00A553F8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DC6E27" w:rsidRPr="006842B5" w:rsidTr="007C247D">
        <w:trPr>
          <w:gridAfter w:val="1"/>
          <w:wAfter w:w="187" w:type="dxa"/>
          <w:trHeight w:val="587"/>
        </w:trPr>
        <w:tc>
          <w:tcPr>
            <w:tcW w:w="9452" w:type="dxa"/>
          </w:tcPr>
          <w:p w:rsidR="002C49C9" w:rsidRDefault="00DC6E27" w:rsidP="003A3C96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12" w:history="1">
              <w:r w:rsidR="00445BAE" w:rsidRPr="00AA71E4">
                <w:rPr>
                  <w:rStyle w:val="Hyperlink"/>
                </w:rPr>
                <w:t>https://scholarship-positions.com/sec88-scholarships-for-international-students-at-asian-institute-of-technology-thailand/2022/03/16/</w:t>
              </w:r>
            </w:hyperlink>
          </w:p>
          <w:p w:rsidR="00650EB6" w:rsidRPr="006842B5" w:rsidRDefault="00650EB6" w:rsidP="003A3C9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DA42D5" w:rsidRDefault="00DA42D5" w:rsidP="0098720F"/>
    <w:sectPr w:rsidR="00DA42D5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A69" w:rsidRDefault="00AD0A69" w:rsidP="002D5600">
      <w:pPr>
        <w:spacing w:after="0" w:line="240" w:lineRule="auto"/>
      </w:pPr>
      <w:r>
        <w:separator/>
      </w:r>
    </w:p>
  </w:endnote>
  <w:endnote w:type="continuationSeparator" w:id="0">
    <w:p w:rsidR="00AD0A69" w:rsidRDefault="00AD0A69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A69" w:rsidRDefault="00AD0A69" w:rsidP="002D5600">
      <w:pPr>
        <w:spacing w:after="0" w:line="240" w:lineRule="auto"/>
      </w:pPr>
      <w:r>
        <w:separator/>
      </w:r>
    </w:p>
  </w:footnote>
  <w:footnote w:type="continuationSeparator" w:id="0">
    <w:p w:rsidR="00AD0A69" w:rsidRDefault="00AD0A69" w:rsidP="002D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7E0"/>
    <w:multiLevelType w:val="multilevel"/>
    <w:tmpl w:val="DE66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07C12"/>
    <w:rsid w:val="00046A9A"/>
    <w:rsid w:val="00074E07"/>
    <w:rsid w:val="00096683"/>
    <w:rsid w:val="000A039A"/>
    <w:rsid w:val="000B4A66"/>
    <w:rsid w:val="000F2FA7"/>
    <w:rsid w:val="00115EDE"/>
    <w:rsid w:val="00116694"/>
    <w:rsid w:val="001221F1"/>
    <w:rsid w:val="00154336"/>
    <w:rsid w:val="001743B1"/>
    <w:rsid w:val="0018031C"/>
    <w:rsid w:val="001A6A4C"/>
    <w:rsid w:val="001E63CB"/>
    <w:rsid w:val="001F2672"/>
    <w:rsid w:val="00200408"/>
    <w:rsid w:val="00220C6F"/>
    <w:rsid w:val="00255951"/>
    <w:rsid w:val="002848A6"/>
    <w:rsid w:val="00297B6A"/>
    <w:rsid w:val="002B2DB8"/>
    <w:rsid w:val="002C49C9"/>
    <w:rsid w:val="002C5D50"/>
    <w:rsid w:val="002D5600"/>
    <w:rsid w:val="002D68D8"/>
    <w:rsid w:val="00306EB4"/>
    <w:rsid w:val="00311CB0"/>
    <w:rsid w:val="00312F07"/>
    <w:rsid w:val="003237AF"/>
    <w:rsid w:val="0034770A"/>
    <w:rsid w:val="00352C50"/>
    <w:rsid w:val="003A3C96"/>
    <w:rsid w:val="003A5DB5"/>
    <w:rsid w:val="003D3CE4"/>
    <w:rsid w:val="003E5A3D"/>
    <w:rsid w:val="003F1FAA"/>
    <w:rsid w:val="00437C93"/>
    <w:rsid w:val="00443A6F"/>
    <w:rsid w:val="00445BAE"/>
    <w:rsid w:val="004A03C6"/>
    <w:rsid w:val="004C0055"/>
    <w:rsid w:val="004C0910"/>
    <w:rsid w:val="004C7CCB"/>
    <w:rsid w:val="004D42C3"/>
    <w:rsid w:val="004E3964"/>
    <w:rsid w:val="004E705C"/>
    <w:rsid w:val="00516C3A"/>
    <w:rsid w:val="00543B74"/>
    <w:rsid w:val="00566C12"/>
    <w:rsid w:val="00570C4A"/>
    <w:rsid w:val="0058297F"/>
    <w:rsid w:val="005A0DA2"/>
    <w:rsid w:val="005A0EAD"/>
    <w:rsid w:val="005A6BD0"/>
    <w:rsid w:val="005A7B8B"/>
    <w:rsid w:val="005B398E"/>
    <w:rsid w:val="005B4CB1"/>
    <w:rsid w:val="005F06BF"/>
    <w:rsid w:val="006375F4"/>
    <w:rsid w:val="00640688"/>
    <w:rsid w:val="0064276C"/>
    <w:rsid w:val="00650EB6"/>
    <w:rsid w:val="006576B9"/>
    <w:rsid w:val="00691065"/>
    <w:rsid w:val="006D5A91"/>
    <w:rsid w:val="006F128C"/>
    <w:rsid w:val="007730A5"/>
    <w:rsid w:val="0078068C"/>
    <w:rsid w:val="00787D4E"/>
    <w:rsid w:val="007973BB"/>
    <w:rsid w:val="007A6FF3"/>
    <w:rsid w:val="007B5301"/>
    <w:rsid w:val="007C247D"/>
    <w:rsid w:val="007C2740"/>
    <w:rsid w:val="007C3361"/>
    <w:rsid w:val="007C774A"/>
    <w:rsid w:val="008011CD"/>
    <w:rsid w:val="00827734"/>
    <w:rsid w:val="00831125"/>
    <w:rsid w:val="00834A7B"/>
    <w:rsid w:val="00880388"/>
    <w:rsid w:val="008857E6"/>
    <w:rsid w:val="00887AC9"/>
    <w:rsid w:val="00890FFF"/>
    <w:rsid w:val="008B7190"/>
    <w:rsid w:val="008C0F64"/>
    <w:rsid w:val="008C3A8B"/>
    <w:rsid w:val="008F2328"/>
    <w:rsid w:val="008F644E"/>
    <w:rsid w:val="00911947"/>
    <w:rsid w:val="00925012"/>
    <w:rsid w:val="009266EE"/>
    <w:rsid w:val="0098720F"/>
    <w:rsid w:val="00990815"/>
    <w:rsid w:val="009923A1"/>
    <w:rsid w:val="009F1149"/>
    <w:rsid w:val="009F38FD"/>
    <w:rsid w:val="00A553F8"/>
    <w:rsid w:val="00A62E51"/>
    <w:rsid w:val="00A819FE"/>
    <w:rsid w:val="00AC460D"/>
    <w:rsid w:val="00AD0602"/>
    <w:rsid w:val="00AD0A69"/>
    <w:rsid w:val="00AD156C"/>
    <w:rsid w:val="00AD2BE7"/>
    <w:rsid w:val="00B24882"/>
    <w:rsid w:val="00B26E73"/>
    <w:rsid w:val="00B501E5"/>
    <w:rsid w:val="00BB49F7"/>
    <w:rsid w:val="00BD16E8"/>
    <w:rsid w:val="00BD779D"/>
    <w:rsid w:val="00BF01E7"/>
    <w:rsid w:val="00C13379"/>
    <w:rsid w:val="00C37964"/>
    <w:rsid w:val="00C51506"/>
    <w:rsid w:val="00C677BC"/>
    <w:rsid w:val="00C72DC3"/>
    <w:rsid w:val="00CA2103"/>
    <w:rsid w:val="00CD6ECD"/>
    <w:rsid w:val="00CE7FC1"/>
    <w:rsid w:val="00D177AF"/>
    <w:rsid w:val="00D20599"/>
    <w:rsid w:val="00D2599D"/>
    <w:rsid w:val="00D32CA1"/>
    <w:rsid w:val="00D66BFD"/>
    <w:rsid w:val="00DA42D5"/>
    <w:rsid w:val="00DB5F4A"/>
    <w:rsid w:val="00DC6E27"/>
    <w:rsid w:val="00E153ED"/>
    <w:rsid w:val="00E228E3"/>
    <w:rsid w:val="00E369FB"/>
    <w:rsid w:val="00E87B7B"/>
    <w:rsid w:val="00E93172"/>
    <w:rsid w:val="00EB2BED"/>
    <w:rsid w:val="00EC55D6"/>
    <w:rsid w:val="00EC5B3B"/>
    <w:rsid w:val="00EC657E"/>
    <w:rsid w:val="00F079A8"/>
    <w:rsid w:val="00F3208C"/>
    <w:rsid w:val="00F416FD"/>
    <w:rsid w:val="00F46058"/>
    <w:rsid w:val="00F476AC"/>
    <w:rsid w:val="00F536D7"/>
    <w:rsid w:val="00F5634D"/>
    <w:rsid w:val="00F814E2"/>
    <w:rsid w:val="00FA5563"/>
    <w:rsid w:val="00FB5265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t-discipline-top-up-scholarship-for-international-students-in-australia/2022/03/19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larship-positions.com/sec88-scholarships-for-international-students-at-asian-institute-of-technology-thailand/2022/03/1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ship-positions.com/international-phd-scholarships-in-green-cryptocurrency-technologies-at-rmit-university-australia/2022/03/1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larship-positions.com/doctoral-international-studentships-in-france/2022/03/1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ship-positions.com/wrexham-glyndwr-university-mba-international-scholarships-in-uk/2022/03/1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89850-9104-4CA6-AEBD-C6958228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2022-03-21T06:32:00Z</dcterms:created>
  <dcterms:modified xsi:type="dcterms:W3CDTF">2022-03-21T06:32:00Z</dcterms:modified>
</cp:coreProperties>
</file>