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2"/>
      </w:tblGrid>
      <w:tr w:rsidR="00CF2ABD" w:rsidRPr="004C0055" w:rsidTr="009D3441">
        <w:trPr>
          <w:trHeight w:val="301"/>
        </w:trPr>
        <w:tc>
          <w:tcPr>
            <w:tcW w:w="9816" w:type="dxa"/>
          </w:tcPr>
          <w:p w:rsidR="00CF2ABD" w:rsidRPr="008C3C5A" w:rsidRDefault="004D0763" w:rsidP="004D0763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D076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Fully-funded PhD Studentship in Prediction of Treatment of Mentally-Disordered Offenders, UK</w:t>
            </w:r>
          </w:p>
        </w:tc>
      </w:tr>
      <w:tr w:rsidR="00CF2ABD" w:rsidRPr="004C0055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4D0763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4D076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PhD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CF2ABD" w:rsidRPr="004C0055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4D0763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Application deadline: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4D076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June 10</w:t>
            </w:r>
            <w:r w:rsidR="00371B70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2024</w:t>
            </w:r>
          </w:p>
        </w:tc>
      </w:tr>
      <w:tr w:rsidR="00CF2ABD" w:rsidRPr="004C0055" w:rsidTr="009D3441">
        <w:trPr>
          <w:trHeight w:val="765"/>
        </w:trPr>
        <w:tc>
          <w:tcPr>
            <w:tcW w:w="9816" w:type="dxa"/>
          </w:tcPr>
          <w:p w:rsidR="004D0763" w:rsidRDefault="00CF2ABD" w:rsidP="009D3441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Click here to apply</w:t>
            </w:r>
            <w:r w:rsidR="004D076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hyperlink r:id="rId4" w:history="1">
              <w:r w:rsidR="004D0763" w:rsidRPr="00456EC0">
                <w:rPr>
                  <w:rStyle w:val="Hyperlink"/>
                  <w:rFonts w:ascii="Book Antiqua" w:eastAsia="Times New Roman" w:hAnsi="Book Antiqua" w:cs="Helvetica"/>
                  <w:b/>
                  <w:bCs/>
                  <w:kern w:val="36"/>
                  <w:sz w:val="24"/>
                  <w:szCs w:val="24"/>
                </w:rPr>
                <w:t>https://scholarship-positions.com/fully-funded-phd-studentship-in-prediction-of-treatment-of-mentally-disordered-offenders-uk/2024/04/21/#google_vignette</w:t>
              </w:r>
            </w:hyperlink>
          </w:p>
          <w:p w:rsidR="0075363C" w:rsidRPr="008C3C5A" w:rsidRDefault="0075363C" w:rsidP="009D344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CF2ABD" w:rsidRPr="000A039A" w:rsidTr="009D3441">
        <w:trPr>
          <w:trHeight w:val="301"/>
        </w:trPr>
        <w:tc>
          <w:tcPr>
            <w:tcW w:w="9816" w:type="dxa"/>
          </w:tcPr>
          <w:p w:rsidR="005D4347" w:rsidRPr="008C3C5A" w:rsidRDefault="00371B70" w:rsidP="00371B7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371B7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CAMHRA Master’s International Scholarships in UK</w:t>
            </w:r>
          </w:p>
        </w:tc>
      </w:tr>
      <w:tr w:rsidR="00CF2ABD" w:rsidRPr="006842B5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371B7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371B70">
              <w:rPr>
                <w:rFonts w:ascii="Book Antiqua" w:hAnsi="Book Antiqua"/>
                <w:sz w:val="24"/>
                <w:szCs w:val="24"/>
              </w:rPr>
              <w:t>Master degree</w:t>
            </w:r>
          </w:p>
        </w:tc>
      </w:tr>
      <w:tr w:rsidR="00CF2ABD" w:rsidRPr="006842B5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371B7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>Application deadline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371B70">
              <w:rPr>
                <w:rFonts w:ascii="Book Antiqua" w:hAnsi="Book Antiqua"/>
                <w:sz w:val="24"/>
                <w:szCs w:val="24"/>
              </w:rPr>
              <w:t>May</w:t>
            </w:r>
            <w:r w:rsidR="00A63A6B">
              <w:rPr>
                <w:rFonts w:ascii="Book Antiqua" w:hAnsi="Book Antiqua"/>
                <w:sz w:val="24"/>
                <w:szCs w:val="24"/>
              </w:rPr>
              <w:t xml:space="preserve"> 31, 2024</w:t>
            </w:r>
          </w:p>
        </w:tc>
      </w:tr>
      <w:tr w:rsidR="00CF2ABD" w:rsidRPr="006842B5" w:rsidTr="009D3441">
        <w:trPr>
          <w:trHeight w:val="765"/>
        </w:trPr>
        <w:tc>
          <w:tcPr>
            <w:tcW w:w="9816" w:type="dxa"/>
          </w:tcPr>
          <w:p w:rsidR="00A63A6B" w:rsidRDefault="00CF2ABD" w:rsidP="009D3441">
            <w:pPr>
              <w:spacing w:after="160"/>
            </w:pPr>
            <w:r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</w:t>
            </w:r>
            <w:hyperlink r:id="rId5" w:history="1">
              <w:r w:rsidR="00371B70" w:rsidRPr="00CA46F1">
                <w:rPr>
                  <w:rStyle w:val="Hyperlink"/>
                </w:rPr>
                <w:t>https://scholarship-positions.com/camhra-masters-international-scholarships-in-uk/2024/04/22/</w:t>
              </w:r>
            </w:hyperlink>
          </w:p>
          <w:p w:rsidR="00371B70" w:rsidRPr="008C3C5A" w:rsidRDefault="00371B70" w:rsidP="009D344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F2ABD" w:rsidRPr="0020185A" w:rsidTr="009D3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CF2ABD" w:rsidRPr="0020185A" w:rsidRDefault="004D0763" w:rsidP="004D0763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D076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Positions in Scaling Circular Consumption Sharing and Repairing in Everyday Urban Life</w:t>
            </w:r>
          </w:p>
        </w:tc>
      </w:tr>
      <w:tr w:rsidR="00CF2ABD" w:rsidRPr="006F05C5" w:rsidTr="009D3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CF2ABD" w:rsidRPr="006F05C5" w:rsidRDefault="00CF2ABD" w:rsidP="00371B7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4D076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4D076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 degree</w:t>
            </w:r>
          </w:p>
        </w:tc>
      </w:tr>
      <w:tr w:rsidR="00CF2ABD" w:rsidRPr="006F05C5" w:rsidTr="009D3441">
        <w:trPr>
          <w:trHeight w:val="252"/>
        </w:trPr>
        <w:tc>
          <w:tcPr>
            <w:tcW w:w="9816" w:type="dxa"/>
          </w:tcPr>
          <w:p w:rsidR="00CF2ABD" w:rsidRPr="006F05C5" w:rsidRDefault="00CF2ABD" w:rsidP="004D076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4D0763">
              <w:rPr>
                <w:rFonts w:ascii="Book Antiqua" w:hAnsi="Book Antiqua"/>
                <w:sz w:val="24"/>
                <w:szCs w:val="24"/>
              </w:rPr>
              <w:t>May 27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CF2ABD" w:rsidRPr="006F05C5" w:rsidTr="009D3441">
        <w:trPr>
          <w:trHeight w:val="760"/>
        </w:trPr>
        <w:tc>
          <w:tcPr>
            <w:tcW w:w="9816" w:type="dxa"/>
          </w:tcPr>
          <w:p w:rsidR="004D0763" w:rsidRDefault="00CF2ABD" w:rsidP="009D3441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  </w:t>
            </w:r>
            <w:r w:rsidR="004D0763">
              <w:t xml:space="preserve"> </w:t>
            </w:r>
            <w:hyperlink r:id="rId6" w:history="1">
              <w:r w:rsidR="004D0763" w:rsidRPr="00456EC0">
                <w:rPr>
                  <w:rStyle w:val="Hyperlink"/>
                </w:rPr>
                <w:t>https://scholarship-positions.com/phd-positions-in-scaling-circular-consumption-sharing-and-repairing-in-everyday-urban-life/2024/04/20/</w:t>
              </w:r>
            </w:hyperlink>
          </w:p>
          <w:p w:rsidR="00A63A6B" w:rsidRPr="006F05C5" w:rsidRDefault="00A63A6B" w:rsidP="009D344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F2ABD" w:rsidRPr="008C3C5A" w:rsidTr="009D3441">
        <w:trPr>
          <w:trHeight w:val="301"/>
        </w:trPr>
        <w:tc>
          <w:tcPr>
            <w:tcW w:w="9816" w:type="dxa"/>
          </w:tcPr>
          <w:p w:rsidR="00CF2ABD" w:rsidRPr="008C3C5A" w:rsidRDefault="006D4535" w:rsidP="006D453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6D453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Fellowship in Journalism and Media Studies, Norway</w:t>
            </w:r>
          </w:p>
        </w:tc>
      </w:tr>
      <w:tr w:rsidR="00CF2ABD" w:rsidRPr="008C3C5A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6D453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6D453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CF2ABD" w:rsidRPr="008C3C5A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6D4535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6D4535">
              <w:rPr>
                <w:rFonts w:ascii="Book Antiqua" w:hAnsi="Book Antiqua"/>
                <w:sz w:val="24"/>
                <w:szCs w:val="24"/>
              </w:rPr>
              <w:t>May 24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CF2ABD" w:rsidRPr="008C3C5A" w:rsidTr="009D3441">
        <w:trPr>
          <w:trHeight w:val="765"/>
        </w:trPr>
        <w:tc>
          <w:tcPr>
            <w:tcW w:w="9816" w:type="dxa"/>
          </w:tcPr>
          <w:p w:rsidR="006D4535" w:rsidRDefault="00CF2ABD" w:rsidP="009D3441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r w:rsidR="006D4535">
              <w:t xml:space="preserve"> </w:t>
            </w:r>
            <w:hyperlink r:id="rId7" w:history="1">
              <w:r w:rsidR="006D4535" w:rsidRPr="00456EC0">
                <w:rPr>
                  <w:rStyle w:val="Hyperlink"/>
                </w:rPr>
                <w:t>https://scholarship-positions.com/international-phd-fellowship-in-journalism-and-media-studies-norway/2024/04/15/</w:t>
              </w:r>
            </w:hyperlink>
            <w:bookmarkStart w:id="0" w:name="_GoBack"/>
            <w:bookmarkEnd w:id="0"/>
          </w:p>
          <w:p w:rsidR="00371B70" w:rsidRDefault="00371B70" w:rsidP="009D3441">
            <w:pPr>
              <w:spacing w:after="160"/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98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16"/>
            </w:tblGrid>
            <w:tr w:rsidR="00CF2ABD" w:rsidRPr="008C3C5A" w:rsidTr="009D3441">
              <w:trPr>
                <w:trHeight w:val="301"/>
              </w:trPr>
              <w:tc>
                <w:tcPr>
                  <w:tcW w:w="9816" w:type="dxa"/>
                </w:tcPr>
                <w:p w:rsidR="00CF2ABD" w:rsidRPr="008C3C5A" w:rsidRDefault="006D4535" w:rsidP="006D4535">
                  <w:pPr>
                    <w:spacing w:after="160"/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</w:pPr>
                  <w:r w:rsidRPr="006D4535"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  <w:t>International PhD Scholarships in Food Analytical Chemistry</w:t>
                  </w:r>
                </w:p>
              </w:tc>
            </w:tr>
            <w:tr w:rsidR="00CF2ABD" w:rsidRPr="008C3C5A" w:rsidTr="009D3441">
              <w:trPr>
                <w:trHeight w:val="253"/>
              </w:trPr>
              <w:tc>
                <w:tcPr>
                  <w:tcW w:w="9816" w:type="dxa"/>
                </w:tcPr>
                <w:p w:rsidR="00CF2ABD" w:rsidRPr="008C3C5A" w:rsidRDefault="00CF2ABD" w:rsidP="006D4535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>Category:</w:t>
                  </w:r>
                  <w:r w:rsidR="006D4535">
                    <w:rPr>
                      <w:rFonts w:ascii="Book Antiqua" w:hAnsi="Book Antiqua"/>
                      <w:sz w:val="24"/>
                      <w:szCs w:val="24"/>
                    </w:rPr>
                    <w:t xml:space="preserve"> PhD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 degree</w:t>
                  </w:r>
                </w:p>
              </w:tc>
            </w:tr>
            <w:tr w:rsidR="00CF2ABD" w:rsidRPr="008C3C5A" w:rsidTr="009D3441">
              <w:trPr>
                <w:trHeight w:val="253"/>
              </w:trPr>
              <w:tc>
                <w:tcPr>
                  <w:tcW w:w="9816" w:type="dxa"/>
                </w:tcPr>
                <w:p w:rsidR="00CF2ABD" w:rsidRPr="008C3C5A" w:rsidRDefault="00CF2ABD" w:rsidP="006D4535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>Application deadline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: </w:t>
                  </w:r>
                  <w:r w:rsidR="006D4535">
                    <w:rPr>
                      <w:rFonts w:ascii="Book Antiqua" w:hAnsi="Book Antiqua"/>
                      <w:sz w:val="24"/>
                      <w:szCs w:val="24"/>
                    </w:rPr>
                    <w:t>October 01</w:t>
                  </w:r>
                  <w:r w:rsidR="00371B70">
                    <w:rPr>
                      <w:rFonts w:ascii="Book Antiqua" w:hAnsi="Book Antiqua"/>
                      <w:sz w:val="24"/>
                      <w:szCs w:val="24"/>
                    </w:rPr>
                    <w:t>, 2024</w:t>
                  </w:r>
                </w:p>
              </w:tc>
            </w:tr>
            <w:tr w:rsidR="00CF2ABD" w:rsidRPr="008C3C5A" w:rsidTr="009D3441">
              <w:trPr>
                <w:trHeight w:val="765"/>
              </w:trPr>
              <w:tc>
                <w:tcPr>
                  <w:tcW w:w="9816" w:type="dxa"/>
                </w:tcPr>
                <w:p w:rsidR="006D4535" w:rsidRPr="008C3C5A" w:rsidRDefault="00CF2ABD" w:rsidP="006D4535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 xml:space="preserve">Click here to apply: </w:t>
                  </w:r>
                  <w:r>
                    <w:t xml:space="preserve">  </w:t>
                  </w:r>
                  <w:r w:rsidR="006D4535">
                    <w:t xml:space="preserve"> </w:t>
                  </w:r>
                  <w:hyperlink r:id="rId8" w:history="1">
                    <w:r w:rsidR="006D4535" w:rsidRPr="00456EC0">
                      <w:rPr>
                        <w:rStyle w:val="Hyperlink"/>
                      </w:rPr>
                      <w:t>https://scholarship-positions.com/international-phd-scholarships-in-food-analytical-chemistry/2024/04/16/</w:t>
                    </w:r>
                  </w:hyperlink>
                </w:p>
              </w:tc>
            </w:tr>
          </w:tbl>
          <w:p w:rsidR="00CF2ABD" w:rsidRPr="008C3C5A" w:rsidRDefault="00CF2ABD" w:rsidP="009D344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</w:tbl>
    <w:p w:rsidR="00B662E1" w:rsidRDefault="006D4535"/>
    <w:sectPr w:rsidR="00B662E1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BD"/>
    <w:rsid w:val="001F599C"/>
    <w:rsid w:val="00241AEB"/>
    <w:rsid w:val="00245670"/>
    <w:rsid w:val="00371B70"/>
    <w:rsid w:val="004D0763"/>
    <w:rsid w:val="005062C1"/>
    <w:rsid w:val="005D4347"/>
    <w:rsid w:val="00653F77"/>
    <w:rsid w:val="006D4535"/>
    <w:rsid w:val="0075363C"/>
    <w:rsid w:val="008E74E8"/>
    <w:rsid w:val="00A63A6B"/>
    <w:rsid w:val="00CF2ABD"/>
    <w:rsid w:val="00D044F0"/>
    <w:rsid w:val="00D4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0E0F9"/>
  <w15:chartTrackingRefBased/>
  <w15:docId w15:val="{1DF9D869-CBE1-4884-969D-09FC67AE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AB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AB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F2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nternational-phd-scholarships-in-food-analytical-chemistry/2024/04/1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international-phd-fellowship-in-journalism-and-media-studies-norway/2024/04/1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phd-positions-in-scaling-circular-consumption-sharing-and-repairing-in-everyday-urban-life/2024/04/20/" TargetMode="External"/><Relationship Id="rId5" Type="http://schemas.openxmlformats.org/officeDocument/2006/relationships/hyperlink" Target="https://scholarship-positions.com/camhra-masters-international-scholarships-in-uk/2024/04/2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larship-positions.com/fully-funded-phd-studentship-in-prediction-of-treatment-of-mentally-disordered-offenders-uk/2024/04/21/#google_vignett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Irene Mwangi</cp:lastModifiedBy>
  <cp:revision>2</cp:revision>
  <dcterms:created xsi:type="dcterms:W3CDTF">2024-05-20T06:07:00Z</dcterms:created>
  <dcterms:modified xsi:type="dcterms:W3CDTF">2024-05-20T06:07:00Z</dcterms:modified>
</cp:coreProperties>
</file>