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B1D25" w:rsidRPr="006F05C5" w:rsidTr="009B1D25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093651" w:rsidP="0009365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09365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Max Planck Luxembourg PhD Scholarships for International Students, 2023</w:t>
            </w:r>
          </w:p>
        </w:tc>
      </w:tr>
      <w:tr w:rsidR="009B1D25" w:rsidRPr="006F05C5" w:rsidTr="009B1D25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9B1D2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F05C5" w:rsidTr="009B1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B1D25" w:rsidRPr="006F05C5" w:rsidRDefault="009B1D25" w:rsidP="0009365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93651">
              <w:rPr>
                <w:rFonts w:ascii="Book Antiqua" w:hAnsi="Book Antiqua"/>
                <w:sz w:val="24"/>
                <w:szCs w:val="24"/>
              </w:rPr>
              <w:t>May 15</w:t>
            </w:r>
            <w:r w:rsidR="00387618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9B1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093651" w:rsidRPr="006F05C5" w:rsidRDefault="009B1D25" w:rsidP="0009365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hyperlink r:id="rId6" w:history="1">
              <w:r w:rsidR="00093651" w:rsidRPr="00AA2807">
                <w:rPr>
                  <w:rStyle w:val="Hyperlink"/>
                </w:rPr>
                <w:t>https://scholarship-positions.com/max-planck-luxembourg-phd-scholarships-for-international-students/2023/04/25/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9B1D25" w:rsidRPr="004C0055" w:rsidTr="009B1D25">
        <w:trPr>
          <w:trHeight w:val="301"/>
        </w:trPr>
        <w:tc>
          <w:tcPr>
            <w:tcW w:w="9816" w:type="dxa"/>
          </w:tcPr>
          <w:p w:rsidR="009B1D25" w:rsidRPr="008C3C5A" w:rsidRDefault="00093651" w:rsidP="0009365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9365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Copenhagen International PhD Fellowships in Fertilization and Climate Change, Denmark</w:t>
            </w:r>
          </w:p>
        </w:tc>
      </w:tr>
      <w:tr w:rsidR="009B1D25" w:rsidRPr="004C005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09365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09365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9B1D25" w:rsidRPr="004C005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093651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09365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June 0</w:t>
            </w:r>
            <w:r w:rsidR="003876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1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2023</w:t>
            </w:r>
          </w:p>
        </w:tc>
      </w:tr>
      <w:tr w:rsidR="009B1D25" w:rsidRPr="004C0055" w:rsidTr="009B1D25">
        <w:trPr>
          <w:trHeight w:val="765"/>
        </w:trPr>
        <w:tc>
          <w:tcPr>
            <w:tcW w:w="9816" w:type="dxa"/>
          </w:tcPr>
          <w:p w:rsidR="00093651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7" w:history="1">
              <w:r w:rsidR="00093651" w:rsidRPr="00AA2807">
                <w:rPr>
                  <w:rStyle w:val="Hyperlink"/>
                </w:rPr>
                <w:t>https://scholarship-positions.com/university-of-copenhagen-international-phd-fellowships-in-fertilization-and-climate-change-denmark/2023/04/25/</w:t>
              </w:r>
            </w:hyperlink>
          </w:p>
          <w:p w:rsidR="009B1D25" w:rsidRPr="008C3C5A" w:rsidRDefault="009B1D25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9B1D25">
        <w:trPr>
          <w:trHeight w:val="301"/>
        </w:trPr>
        <w:tc>
          <w:tcPr>
            <w:tcW w:w="9816" w:type="dxa"/>
          </w:tcPr>
          <w:p w:rsidR="009B1D25" w:rsidRPr="008C3C5A" w:rsidRDefault="00093651" w:rsidP="0009365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9365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Swansea University Fully-Funded EPSRC DTP and PhD Scholarships in Mathematics, UK</w:t>
            </w:r>
          </w:p>
        </w:tc>
      </w:tr>
      <w:tr w:rsidR="009B1D25" w:rsidRPr="006842B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09365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93651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8C3C5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B1D25" w:rsidRPr="006842B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09365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93651">
              <w:rPr>
                <w:rFonts w:ascii="Book Antiqua" w:hAnsi="Book Antiqua"/>
                <w:sz w:val="24"/>
                <w:szCs w:val="24"/>
              </w:rPr>
              <w:t>May 24, 2023</w:t>
            </w:r>
          </w:p>
        </w:tc>
      </w:tr>
      <w:tr w:rsidR="009B1D25" w:rsidRPr="006842B5" w:rsidTr="009B1D25">
        <w:trPr>
          <w:trHeight w:val="765"/>
        </w:trPr>
        <w:tc>
          <w:tcPr>
            <w:tcW w:w="9816" w:type="dxa"/>
          </w:tcPr>
          <w:p w:rsidR="00093651" w:rsidRPr="008C3C5A" w:rsidRDefault="009B1D25" w:rsidP="0009365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093651" w:rsidRPr="00AA2807">
                <w:rPr>
                  <w:rStyle w:val="Hyperlink"/>
                </w:rPr>
                <w:t>https://scholarship-positions.com/swansea-university-fully-funded-epsrc-dtp-and-phd-scholarships-in-mathematics-uk/2023/04/24/</w:t>
              </w:r>
            </w:hyperlink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8A2568" w:rsidTr="009B1D25">
        <w:trPr>
          <w:trHeight w:val="230"/>
        </w:trPr>
        <w:tc>
          <w:tcPr>
            <w:tcW w:w="9639" w:type="dxa"/>
          </w:tcPr>
          <w:p w:rsidR="009B1D25" w:rsidRPr="006F05C5" w:rsidRDefault="00093651" w:rsidP="0009365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9365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Newcastle University International PhD Studentship in Geoscience, UK</w:t>
            </w:r>
          </w:p>
        </w:tc>
      </w:tr>
      <w:tr w:rsidR="009B1D25" w:rsidRPr="008A2568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09365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093651">
              <w:rPr>
                <w:rFonts w:ascii="Book Antiqua" w:hAnsi="Book Antiqua"/>
                <w:sz w:val="24"/>
                <w:szCs w:val="24"/>
              </w:rPr>
              <w:t xml:space="preserve"> 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8A2568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09365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93651">
              <w:rPr>
                <w:rFonts w:ascii="Book Antiqua" w:hAnsi="Book Antiqua"/>
                <w:sz w:val="24"/>
                <w:szCs w:val="24"/>
              </w:rPr>
              <w:t>May</w:t>
            </w:r>
            <w:r w:rsidR="00490246">
              <w:rPr>
                <w:rFonts w:ascii="Book Antiqua" w:hAnsi="Book Antiqua"/>
                <w:sz w:val="24"/>
                <w:szCs w:val="24"/>
              </w:rPr>
              <w:t xml:space="preserve"> 15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9B1D25">
        <w:trPr>
          <w:trHeight w:val="587"/>
        </w:trPr>
        <w:tc>
          <w:tcPr>
            <w:tcW w:w="9639" w:type="dxa"/>
          </w:tcPr>
          <w:p w:rsidR="00093651" w:rsidRPr="006F05C5" w:rsidRDefault="009B1D25" w:rsidP="0009365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093651" w:rsidRPr="00AA2807">
                <w:rPr>
                  <w:rStyle w:val="Hyperlink"/>
                </w:rPr>
                <w:t>https://scholarship-positions.com/newcastle-university-international-phd-studentship-in-geoscience-uk/2023/04/20/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6F05C5" w:rsidTr="009B1D25">
        <w:trPr>
          <w:trHeight w:val="230"/>
        </w:trPr>
        <w:tc>
          <w:tcPr>
            <w:tcW w:w="9639" w:type="dxa"/>
          </w:tcPr>
          <w:p w:rsidR="009B1D25" w:rsidRPr="006F05C5" w:rsidRDefault="00093651" w:rsidP="0009365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9365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Griffith University International PhD Scholarships in Australia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09365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49024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93651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09365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93651">
              <w:rPr>
                <w:rFonts w:ascii="Book Antiqua" w:hAnsi="Book Antiqua"/>
                <w:sz w:val="24"/>
                <w:szCs w:val="24"/>
              </w:rPr>
              <w:t>May</w:t>
            </w:r>
            <w:r w:rsidR="00387618">
              <w:rPr>
                <w:rFonts w:ascii="Book Antiqua" w:hAnsi="Book Antiqua"/>
                <w:sz w:val="24"/>
                <w:szCs w:val="24"/>
              </w:rPr>
              <w:t xml:space="preserve"> 15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9B1D25">
        <w:trPr>
          <w:trHeight w:val="587"/>
        </w:trPr>
        <w:tc>
          <w:tcPr>
            <w:tcW w:w="9639" w:type="dxa"/>
          </w:tcPr>
          <w:p w:rsidR="00093651" w:rsidRDefault="009B1D25" w:rsidP="00AC46B4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093651" w:rsidRPr="00AA2807">
                <w:rPr>
                  <w:rStyle w:val="Hyperlink"/>
                </w:rPr>
                <w:t>https://scholarship-positions.com/griffith-university-international-phd-scholarships-in-australia/2023/04/19/</w:t>
              </w:r>
            </w:hyperlink>
          </w:p>
          <w:p w:rsidR="00387618" w:rsidRPr="006F05C5" w:rsidRDefault="00387618" w:rsidP="00AC46B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A7E11" w:rsidRDefault="009A7E11" w:rsidP="00AC46B4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36" w:rsidRDefault="00FD4E36" w:rsidP="00AC46B4">
      <w:pPr>
        <w:spacing w:after="0" w:line="240" w:lineRule="auto"/>
      </w:pPr>
      <w:r>
        <w:separator/>
      </w:r>
    </w:p>
  </w:endnote>
  <w:endnote w:type="continuationSeparator" w:id="0">
    <w:p w:rsidR="00FD4E36" w:rsidRDefault="00FD4E36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36" w:rsidRDefault="00FD4E36" w:rsidP="00AC46B4">
      <w:pPr>
        <w:spacing w:after="0" w:line="240" w:lineRule="auto"/>
      </w:pPr>
      <w:r>
        <w:separator/>
      </w:r>
    </w:p>
  </w:footnote>
  <w:footnote w:type="continuationSeparator" w:id="0">
    <w:p w:rsidR="00FD4E36" w:rsidRDefault="00FD4E36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93651"/>
    <w:rsid w:val="00192BB7"/>
    <w:rsid w:val="0023653F"/>
    <w:rsid w:val="00387618"/>
    <w:rsid w:val="0044710D"/>
    <w:rsid w:val="00490246"/>
    <w:rsid w:val="004E432C"/>
    <w:rsid w:val="009A7E11"/>
    <w:rsid w:val="009B1D25"/>
    <w:rsid w:val="00AC46B4"/>
    <w:rsid w:val="00C40ED1"/>
    <w:rsid w:val="00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wansea-university-fully-funded-epsrc-dtp-and-phd-scholarships-in-mathematics-uk/2023/04/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university-of-copenhagen-international-phd-fellowships-in-fertilization-and-climate-change-denmark/2023/04/2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max-planck-luxembourg-phd-scholarships-for-international-students/2023/04/2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griffith-university-international-phd-scholarships-in-australia/2023/04/1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newcastle-university-international-phd-studentship-in-geoscience-uk/2023/04/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2023-05-12T06:59:00Z</dcterms:created>
  <dcterms:modified xsi:type="dcterms:W3CDTF">2023-05-12T06:59:00Z</dcterms:modified>
</cp:coreProperties>
</file>