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E1187" w:rsidRPr="004C0055" w:rsidTr="00FE7DE7">
        <w:trPr>
          <w:trHeight w:val="301"/>
        </w:trPr>
        <w:tc>
          <w:tcPr>
            <w:tcW w:w="9816" w:type="dxa"/>
          </w:tcPr>
          <w:p w:rsidR="00AE1187" w:rsidRPr="008C3C5A" w:rsidRDefault="00A6785D" w:rsidP="00A6785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A6785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Ho Kong Fung Ling Postgraduate Research International Scholarships in Australia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A6785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A6785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 w:rsidR="007C7F6A"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A6785D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A6785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March 03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2023</w:t>
            </w:r>
          </w:p>
        </w:tc>
      </w:tr>
      <w:tr w:rsidR="00AE1187" w:rsidRPr="004C0055" w:rsidTr="00FE7DE7">
        <w:trPr>
          <w:trHeight w:val="765"/>
        </w:trPr>
        <w:tc>
          <w:tcPr>
            <w:tcW w:w="9816" w:type="dxa"/>
          </w:tcPr>
          <w:p w:rsidR="006F0DF5" w:rsidRDefault="00AE1187" w:rsidP="00A6785D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6" w:history="1">
              <w:r w:rsidR="00A6785D" w:rsidRPr="00FA05DE">
                <w:rPr>
                  <w:rStyle w:val="Hyperlink"/>
                </w:rPr>
                <w:t>https://scholarship-positions.com/ho-kong-fung-ling-postgraduate-research-international-scholarships-in-australia/2023/02/23/</w:t>
              </w:r>
            </w:hyperlink>
          </w:p>
          <w:p w:rsidR="00A6785D" w:rsidRPr="008C3C5A" w:rsidRDefault="00A6785D" w:rsidP="00A6785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E1187" w:rsidRPr="000A039A" w:rsidTr="00FE7DE7">
        <w:trPr>
          <w:trHeight w:val="301"/>
        </w:trPr>
        <w:tc>
          <w:tcPr>
            <w:tcW w:w="9816" w:type="dxa"/>
          </w:tcPr>
          <w:p w:rsidR="00AE1187" w:rsidRPr="008C3C5A" w:rsidRDefault="00A6785D" w:rsidP="00A6785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6785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Government Mauritius – 2023 Edition of Mauritius-Africa Scholarship Scheme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A6785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6785D">
              <w:rPr>
                <w:rFonts w:ascii="Book Antiqua" w:hAnsi="Book Antiqua"/>
                <w:sz w:val="24"/>
                <w:szCs w:val="24"/>
              </w:rPr>
              <w:t xml:space="preserve">Master or PhD </w:t>
            </w:r>
            <w:r w:rsidR="00CD0861" w:rsidRPr="008C3C5A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A6785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6785D">
              <w:rPr>
                <w:rFonts w:ascii="Book Antiqua" w:hAnsi="Book Antiqua"/>
                <w:sz w:val="24"/>
                <w:szCs w:val="24"/>
              </w:rPr>
              <w:t>April 30</w:t>
            </w:r>
            <w:r w:rsidR="00D64BC9" w:rsidRPr="008C3C5A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765"/>
        </w:trPr>
        <w:tc>
          <w:tcPr>
            <w:tcW w:w="9816" w:type="dxa"/>
          </w:tcPr>
          <w:p w:rsidR="00A6785D" w:rsidRPr="008C3C5A" w:rsidRDefault="00AE1187" w:rsidP="00A6785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E613D7" w:rsidRPr="008C3C5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8D7" w:rsidRPr="008C3C5A">
              <w:t xml:space="preserve"> </w:t>
            </w:r>
            <w:hyperlink r:id="rId7" w:history="1">
              <w:r w:rsidR="00A6785D" w:rsidRPr="00FA05DE">
                <w:rPr>
                  <w:rStyle w:val="Hyperlink"/>
                </w:rPr>
                <w:t>https://scholarship-positions.com/government-mauritius-edition-of-mauritius-africa-scholarship-scheme/2023/02/20/</w:t>
              </w:r>
            </w:hyperlink>
          </w:p>
        </w:tc>
      </w:tr>
    </w:tbl>
    <w:p w:rsidR="00AE1187" w:rsidRPr="00650EB6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E1187" w:rsidRPr="008A2568" w:rsidTr="00FE7DE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6785D" w:rsidP="00A6785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6785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Tipi Scholarships for International Students at Western Kentucky University, USA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F00AC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00AC2">
              <w:rPr>
                <w:rFonts w:ascii="Book Antiqua" w:hAnsi="Book Antiqua"/>
                <w:sz w:val="24"/>
                <w:szCs w:val="24"/>
              </w:rPr>
              <w:t>postgraduate</w:t>
            </w:r>
            <w:r w:rsidR="00CD0861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AE1187" w:rsidRPr="006F05C5" w:rsidRDefault="00AE1187" w:rsidP="00A6785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6785D">
              <w:rPr>
                <w:rFonts w:ascii="Book Antiqua" w:hAnsi="Book Antiqua"/>
                <w:sz w:val="24"/>
                <w:szCs w:val="24"/>
              </w:rPr>
              <w:t>April 01</w:t>
            </w:r>
            <w:r w:rsidR="00D64BC9">
              <w:rPr>
                <w:rFonts w:ascii="Book Antiqua" w:hAnsi="Book Antiqua"/>
                <w:sz w:val="24"/>
                <w:szCs w:val="24"/>
              </w:rPr>
              <w:t xml:space="preserve">, </w:t>
            </w:r>
            <w:r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A6785D" w:rsidRPr="006F05C5" w:rsidRDefault="00AE1187" w:rsidP="00A6785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</w:t>
            </w:r>
            <w:r w:rsidR="003678D7">
              <w:t xml:space="preserve"> </w:t>
            </w:r>
            <w:hyperlink r:id="rId8" w:history="1">
              <w:r w:rsidR="00A6785D" w:rsidRPr="00FA05DE">
                <w:rPr>
                  <w:rStyle w:val="Hyperlink"/>
                </w:rPr>
                <w:t>https://scholarship-positions.com/tipi-scholarships-for-international-students-at-western-kentucky-university-usa/2023/02/25/</w:t>
              </w:r>
            </w:hyperlink>
          </w:p>
        </w:tc>
      </w:tr>
    </w:tbl>
    <w:p w:rsidR="00AE1187" w:rsidRPr="006F05C5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1187" w:rsidRPr="008A2568" w:rsidTr="00FE7DE7">
        <w:trPr>
          <w:trHeight w:val="230"/>
        </w:trPr>
        <w:tc>
          <w:tcPr>
            <w:tcW w:w="9639" w:type="dxa"/>
          </w:tcPr>
          <w:p w:rsidR="00AE1187" w:rsidRPr="006F05C5" w:rsidRDefault="00C07404" w:rsidP="00C0740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0740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AHURI Postgraduate International Scholarships Top-up in Australia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C0740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C07404">
              <w:rPr>
                <w:rFonts w:ascii="Book Antiqua" w:hAnsi="Book Antiqua"/>
                <w:sz w:val="24"/>
                <w:szCs w:val="24"/>
              </w:rPr>
              <w:t>Master</w:t>
            </w:r>
            <w:r w:rsidR="00603BEC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C0740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B0859">
              <w:rPr>
                <w:rFonts w:ascii="Book Antiqua" w:hAnsi="Book Antiqua"/>
                <w:sz w:val="24"/>
                <w:szCs w:val="24"/>
              </w:rPr>
              <w:t>March 1</w:t>
            </w:r>
            <w:r w:rsidR="00C07404">
              <w:rPr>
                <w:rFonts w:ascii="Book Antiqua" w:hAnsi="Book Antiqua"/>
                <w:sz w:val="24"/>
                <w:szCs w:val="24"/>
              </w:rPr>
              <w:t>0</w:t>
            </w:r>
            <w:r w:rsidR="00C77922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587"/>
        </w:trPr>
        <w:tc>
          <w:tcPr>
            <w:tcW w:w="9639" w:type="dxa"/>
          </w:tcPr>
          <w:p w:rsidR="00C07404" w:rsidRPr="006F05C5" w:rsidRDefault="00AE1187" w:rsidP="00C0740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C07404" w:rsidRPr="00FA05DE">
                <w:rPr>
                  <w:rStyle w:val="Hyperlink"/>
                </w:rPr>
                <w:t>https://scholarship-positions.com/ahuri-postgraduate-international-scholarships-top-up-in-australia/2023/03/02/</w:t>
              </w:r>
            </w:hyperlink>
          </w:p>
        </w:tc>
      </w:tr>
    </w:tbl>
    <w:p w:rsidR="00CB3F5E" w:rsidRDefault="00515928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03BEC" w:rsidRPr="006F05C5" w:rsidTr="002A596F">
        <w:trPr>
          <w:trHeight w:val="230"/>
        </w:trPr>
        <w:tc>
          <w:tcPr>
            <w:tcW w:w="9639" w:type="dxa"/>
          </w:tcPr>
          <w:p w:rsidR="00603BEC" w:rsidRPr="006F05C5" w:rsidRDefault="00C07404" w:rsidP="00C0740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0740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The University of Sussex Jenny and Peter Kingsland Scholarship for International Students in the UK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C0740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C07404">
              <w:rPr>
                <w:rFonts w:ascii="Book Antiqua" w:hAnsi="Book Antiqua"/>
                <w:sz w:val="24"/>
                <w:szCs w:val="24"/>
              </w:rPr>
              <w:t>postgraduate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C0740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07404">
              <w:rPr>
                <w:rFonts w:ascii="Book Antiqua" w:hAnsi="Book Antiqua"/>
                <w:sz w:val="24"/>
                <w:szCs w:val="24"/>
              </w:rPr>
              <w:t>July 01, 2023</w:t>
            </w:r>
          </w:p>
        </w:tc>
      </w:tr>
      <w:tr w:rsidR="00603BEC" w:rsidRPr="006F05C5" w:rsidTr="002A596F">
        <w:trPr>
          <w:trHeight w:val="587"/>
        </w:trPr>
        <w:tc>
          <w:tcPr>
            <w:tcW w:w="9639" w:type="dxa"/>
          </w:tcPr>
          <w:p w:rsidR="007E055B" w:rsidRDefault="00603BEC" w:rsidP="002A596F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0" w:history="1">
              <w:r w:rsidR="00C07404" w:rsidRPr="00FA05DE">
                <w:rPr>
                  <w:rStyle w:val="Hyperlink"/>
                </w:rPr>
                <w:t>https://scholarship-positions.com/university-of-sussex-jenny-and-peter-kingsland-scholarship-for-international-students-in-uk/2023/03/01/</w:t>
              </w:r>
            </w:hyperlink>
          </w:p>
          <w:p w:rsidR="00C07404" w:rsidRDefault="00C07404" w:rsidP="002A596F">
            <w:pPr>
              <w:spacing w:after="160"/>
            </w:pPr>
          </w:p>
          <w:p w:rsidR="006F0DF5" w:rsidRDefault="006F0DF5" w:rsidP="002A596F">
            <w:pPr>
              <w:spacing w:after="160"/>
            </w:pPr>
          </w:p>
          <w:p w:rsidR="00CD0861" w:rsidRPr="006F05C5" w:rsidRDefault="00CD0861" w:rsidP="002A59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C91BFB" w:rsidRDefault="00C91BFB" w:rsidP="00C77922"/>
    <w:sectPr w:rsidR="00C91BFB" w:rsidSect="00C62E3F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928" w:rsidRDefault="00515928" w:rsidP="00C62E3F">
      <w:pPr>
        <w:spacing w:after="0" w:line="240" w:lineRule="auto"/>
      </w:pPr>
      <w:r>
        <w:separator/>
      </w:r>
    </w:p>
  </w:endnote>
  <w:endnote w:type="continuationSeparator" w:id="0">
    <w:p w:rsidR="00515928" w:rsidRDefault="00515928" w:rsidP="00C6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928" w:rsidRDefault="00515928" w:rsidP="00C62E3F">
      <w:pPr>
        <w:spacing w:after="0" w:line="240" w:lineRule="auto"/>
      </w:pPr>
      <w:r>
        <w:separator/>
      </w:r>
    </w:p>
  </w:footnote>
  <w:footnote w:type="continuationSeparator" w:id="0">
    <w:p w:rsidR="00515928" w:rsidRDefault="00515928" w:rsidP="00C62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7"/>
    <w:rsid w:val="00026D93"/>
    <w:rsid w:val="000B3E5A"/>
    <w:rsid w:val="001D51B1"/>
    <w:rsid w:val="002647E7"/>
    <w:rsid w:val="00336E2F"/>
    <w:rsid w:val="003678D7"/>
    <w:rsid w:val="00367BA1"/>
    <w:rsid w:val="00414DD2"/>
    <w:rsid w:val="004E2D1B"/>
    <w:rsid w:val="00515928"/>
    <w:rsid w:val="00545828"/>
    <w:rsid w:val="005A76D6"/>
    <w:rsid w:val="00603BEC"/>
    <w:rsid w:val="006F0DF5"/>
    <w:rsid w:val="00793944"/>
    <w:rsid w:val="007C7F6A"/>
    <w:rsid w:val="007E055B"/>
    <w:rsid w:val="00862C57"/>
    <w:rsid w:val="008C3C5A"/>
    <w:rsid w:val="00A6785D"/>
    <w:rsid w:val="00AE1187"/>
    <w:rsid w:val="00B40CFC"/>
    <w:rsid w:val="00B436EA"/>
    <w:rsid w:val="00C024D5"/>
    <w:rsid w:val="00C07404"/>
    <w:rsid w:val="00C61E87"/>
    <w:rsid w:val="00C62E3F"/>
    <w:rsid w:val="00C77922"/>
    <w:rsid w:val="00C91BFB"/>
    <w:rsid w:val="00CB0859"/>
    <w:rsid w:val="00CD0861"/>
    <w:rsid w:val="00D210F1"/>
    <w:rsid w:val="00D33C93"/>
    <w:rsid w:val="00D64BC9"/>
    <w:rsid w:val="00DD116D"/>
    <w:rsid w:val="00DF67EC"/>
    <w:rsid w:val="00E613D7"/>
    <w:rsid w:val="00F00AC2"/>
    <w:rsid w:val="00F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35BA-134E-458A-81F8-1394967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3F"/>
  </w:style>
  <w:style w:type="paragraph" w:styleId="Footer">
    <w:name w:val="footer"/>
    <w:basedOn w:val="Normal"/>
    <w:link w:val="Foot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tipi-scholarships-for-international-students-at-western-kentucky-university-usa/2023/02/2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government-mauritius-edition-of-mauritius-africa-scholarship-scheme/2023/02/2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ho-kong-fung-ling-postgraduate-research-international-scholarships-in-australia/2023/02/2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university-of-sussex-jenny-and-peter-kingsland-scholarship-for-international-students-in-uk/2023/03/0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ahuri-postgraduate-international-scholarships-top-up-in-australia/2023/03/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2023-03-02T06:51:00Z</dcterms:created>
  <dcterms:modified xsi:type="dcterms:W3CDTF">2023-03-02T06:51:00Z</dcterms:modified>
</cp:coreProperties>
</file>