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AE1187" w:rsidRDefault="00CD0861" w:rsidP="00CD08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CD086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Mastermind Scholarships for International Students in Belgium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CD08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862C5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7C7F6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CD0861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7E055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March </w:t>
            </w:r>
            <w:r w:rsidR="00CD086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15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CD0861" w:rsidRDefault="00AE1187" w:rsidP="007E055B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3678D7">
              <w:t xml:space="preserve"> </w:t>
            </w:r>
            <w:hyperlink r:id="rId6" w:history="1">
              <w:r w:rsidR="00CD0861" w:rsidRPr="003B2544">
                <w:rPr>
                  <w:rStyle w:val="Hyperlink"/>
                </w:rPr>
                <w:t>https://scholarship-positions.com/hasselt-university-mastermind-scholarships-for-international-students-in-belgium/2023/02/06/</w:t>
              </w:r>
            </w:hyperlink>
          </w:p>
          <w:p w:rsidR="007E055B" w:rsidRPr="004C0055" w:rsidRDefault="007E055B" w:rsidP="007E055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AC756A" w:rsidRDefault="00CD0861" w:rsidP="00CD08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D086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GREAT Scholarship for International Students at the University of St Andrews, UK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CD0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D0861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CD0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D0861">
              <w:rPr>
                <w:rFonts w:ascii="Book Antiqua" w:hAnsi="Book Antiqua"/>
                <w:sz w:val="24"/>
                <w:szCs w:val="24"/>
              </w:rPr>
              <w:t>April 17</w:t>
            </w:r>
            <w:r w:rsidR="00D64BC9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CD0861" w:rsidRPr="006842B5" w:rsidRDefault="00AE1187" w:rsidP="00CD0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E613D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>
              <w:t xml:space="preserve"> </w:t>
            </w:r>
            <w:hyperlink r:id="rId7" w:history="1">
              <w:r w:rsidR="00CD0861" w:rsidRPr="003B2544">
                <w:rPr>
                  <w:rStyle w:val="Hyperlink"/>
                </w:rPr>
                <w:t>https://scholarship-positions.com/great-scholarship-for-international-students-at-the-university-of-st-andrews-uk/2023/02/06/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CD0861" w:rsidP="00CD08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D086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Developing Solutions Masters Scholarship for International Students at University of Nottingham, UK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CD0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CD0861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CD0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D0861">
              <w:rPr>
                <w:rFonts w:ascii="Book Antiqua" w:hAnsi="Book Antiqua"/>
                <w:sz w:val="24"/>
                <w:szCs w:val="24"/>
              </w:rPr>
              <w:t>May 17</w:t>
            </w:r>
            <w:r w:rsidR="00D64BC9">
              <w:rPr>
                <w:rFonts w:ascii="Book Antiqua" w:hAnsi="Book Antiqua"/>
                <w:sz w:val="24"/>
                <w:szCs w:val="24"/>
              </w:rPr>
              <w:t xml:space="preserve">, </w:t>
            </w:r>
            <w:r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CD0861" w:rsidRPr="006F05C5" w:rsidRDefault="00AE1187" w:rsidP="00CD0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r w:rsidR="003678D7">
              <w:t xml:space="preserve"> </w:t>
            </w:r>
            <w:hyperlink r:id="rId8" w:history="1">
              <w:r w:rsidR="00CD0861" w:rsidRPr="003B2544">
                <w:rPr>
                  <w:rStyle w:val="Hyperlink"/>
                </w:rPr>
                <w:t>https://scholarship-positions.com/developing-solutions-masters-scholarship-for-international-students-at-university-of-nottingham-uk/2023/02/04/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CD0861" w:rsidP="00CD08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D086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Glasgow CoSS PhD International Scholarship in UK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7E055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055B">
              <w:rPr>
                <w:rFonts w:ascii="Book Antiqua" w:hAnsi="Book Antiqua"/>
                <w:sz w:val="24"/>
                <w:szCs w:val="24"/>
              </w:rPr>
              <w:t>PhD</w:t>
            </w:r>
            <w:r w:rsidR="00603BEC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CD0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D0861">
              <w:rPr>
                <w:rFonts w:ascii="Book Antiqua" w:hAnsi="Book Antiqua"/>
                <w:sz w:val="24"/>
                <w:szCs w:val="24"/>
              </w:rPr>
              <w:t xml:space="preserve">May </w:t>
            </w:r>
            <w:r w:rsidR="007E055B">
              <w:rPr>
                <w:rFonts w:ascii="Book Antiqua" w:hAnsi="Book Antiqua"/>
                <w:sz w:val="24"/>
                <w:szCs w:val="24"/>
              </w:rPr>
              <w:t>28</w:t>
            </w:r>
            <w:r w:rsidR="00C7792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CD0861" w:rsidRPr="006F05C5" w:rsidRDefault="00AE1187" w:rsidP="00CD0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9" w:history="1">
              <w:r w:rsidR="00CD0861" w:rsidRPr="003B2544">
                <w:rPr>
                  <w:rStyle w:val="Hyperlink"/>
                </w:rPr>
                <w:t>https://scholarship-positions.com/university-of-glasgow-coss-phd-international-scholarship-in-uk/2023/02/15/</w:t>
              </w:r>
            </w:hyperlink>
          </w:p>
        </w:tc>
      </w:tr>
    </w:tbl>
    <w:p w:rsidR="00CB3F5E" w:rsidRDefault="00373A25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03BEC" w:rsidRPr="006F05C5" w:rsidTr="002A596F">
        <w:trPr>
          <w:trHeight w:val="230"/>
        </w:trPr>
        <w:tc>
          <w:tcPr>
            <w:tcW w:w="9639" w:type="dxa"/>
          </w:tcPr>
          <w:p w:rsidR="00603BEC" w:rsidRPr="006F05C5" w:rsidRDefault="00CD0861" w:rsidP="00CD08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D086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Design Education (IDE) Scholarships Program in China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CD0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CD0861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CD0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E055B">
              <w:rPr>
                <w:rFonts w:ascii="Book Antiqua" w:hAnsi="Book Antiqua"/>
                <w:sz w:val="24"/>
                <w:szCs w:val="24"/>
              </w:rPr>
              <w:t>February 2</w:t>
            </w:r>
            <w:r w:rsidR="00CD0861">
              <w:rPr>
                <w:rFonts w:ascii="Book Antiqua" w:hAnsi="Book Antiqua"/>
                <w:sz w:val="24"/>
                <w:szCs w:val="24"/>
              </w:rPr>
              <w:t>8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603BEC" w:rsidRPr="006F05C5" w:rsidTr="002A596F">
        <w:trPr>
          <w:trHeight w:val="587"/>
        </w:trPr>
        <w:tc>
          <w:tcPr>
            <w:tcW w:w="9639" w:type="dxa"/>
          </w:tcPr>
          <w:p w:rsidR="007E055B" w:rsidRDefault="00603BEC" w:rsidP="002A596F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history="1">
              <w:r w:rsidR="00CD0861" w:rsidRPr="003B2544">
                <w:rPr>
                  <w:rStyle w:val="Hyperlink"/>
                </w:rPr>
                <w:t>https://scholarship-positions.com/international-design-education-ide-scholarships-program-in-china/2023/02/15/</w:t>
              </w:r>
            </w:hyperlink>
          </w:p>
          <w:p w:rsidR="00CD0861" w:rsidRPr="006F05C5" w:rsidRDefault="00CD0861" w:rsidP="002A59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C91BFB" w:rsidRDefault="00C91BFB" w:rsidP="00C77922"/>
    <w:sectPr w:rsidR="00C91BFB" w:rsidSect="00C62E3F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25" w:rsidRDefault="00373A25" w:rsidP="00C62E3F">
      <w:pPr>
        <w:spacing w:after="0" w:line="240" w:lineRule="auto"/>
      </w:pPr>
      <w:r>
        <w:separator/>
      </w:r>
    </w:p>
  </w:endnote>
  <w:endnote w:type="continuationSeparator" w:id="0">
    <w:p w:rsidR="00373A25" w:rsidRDefault="00373A25" w:rsidP="00C6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25" w:rsidRDefault="00373A25" w:rsidP="00C62E3F">
      <w:pPr>
        <w:spacing w:after="0" w:line="240" w:lineRule="auto"/>
      </w:pPr>
      <w:r>
        <w:separator/>
      </w:r>
    </w:p>
  </w:footnote>
  <w:footnote w:type="continuationSeparator" w:id="0">
    <w:p w:rsidR="00373A25" w:rsidRDefault="00373A25" w:rsidP="00C6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26D93"/>
    <w:rsid w:val="000B3E5A"/>
    <w:rsid w:val="001D51B1"/>
    <w:rsid w:val="00336E2F"/>
    <w:rsid w:val="003678D7"/>
    <w:rsid w:val="00367BA1"/>
    <w:rsid w:val="00373A25"/>
    <w:rsid w:val="004E2D1B"/>
    <w:rsid w:val="00545828"/>
    <w:rsid w:val="005542F5"/>
    <w:rsid w:val="00603BEC"/>
    <w:rsid w:val="006E090E"/>
    <w:rsid w:val="007C7F6A"/>
    <w:rsid w:val="007E055B"/>
    <w:rsid w:val="00862C57"/>
    <w:rsid w:val="00AE1187"/>
    <w:rsid w:val="00B436EA"/>
    <w:rsid w:val="00C024D5"/>
    <w:rsid w:val="00C61E87"/>
    <w:rsid w:val="00C62E3F"/>
    <w:rsid w:val="00C77922"/>
    <w:rsid w:val="00C91BFB"/>
    <w:rsid w:val="00CD0861"/>
    <w:rsid w:val="00D64BC9"/>
    <w:rsid w:val="00DD116D"/>
    <w:rsid w:val="00DF67EC"/>
    <w:rsid w:val="00E613D7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3F"/>
  </w:style>
  <w:style w:type="paragraph" w:styleId="Footer">
    <w:name w:val="footer"/>
    <w:basedOn w:val="Normal"/>
    <w:link w:val="Foot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developing-solutions-masters-scholarship-for-international-students-at-university-of-nottingham-uk/2023/02/0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great-scholarship-for-international-students-at-the-university-of-st-andrews-uk/2023/02/0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hasselt-university-mastermind-scholarships-for-international-students-in-belgium/2023/02/06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international-design-education-ide-scholarships-program-in-china/2023/02/1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university-of-glasgow-coss-phd-international-scholarship-in-uk/2023/02/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2023-02-16T06:51:00Z</dcterms:created>
  <dcterms:modified xsi:type="dcterms:W3CDTF">2023-02-16T06:51:00Z</dcterms:modified>
</cp:coreProperties>
</file>