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545828" w:rsidP="0054582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4582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WWF Russell E. Train Education for Nature Program (EFN) Food is Local Fellowships in United States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54582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C61E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54582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SA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54582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or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54582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54582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February 01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545828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 </w:t>
            </w:r>
            <w:r w:rsidR="00C61E87">
              <w:t xml:space="preserve"> </w:t>
            </w:r>
            <w:r w:rsidR="00545828">
              <w:t xml:space="preserve"> </w:t>
            </w:r>
            <w:hyperlink r:id="rId4" w:history="1">
              <w:r w:rsidR="00545828" w:rsidRPr="00107848">
                <w:rPr>
                  <w:rStyle w:val="Hyperlink"/>
                </w:rPr>
                <w:t>https://scholarship-positions.com/wwf-russell-e-train-education-for-nature-program-efn-food-is-local-fellowships-in-united-states/2022/11/24/</w:t>
              </w:r>
            </w:hyperlink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545828" w:rsidP="0054582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4582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54582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at SDU Centre for Business History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54582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4582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Denmark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54582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45828">
              <w:rPr>
                <w:rFonts w:ascii="Book Antiqua" w:hAnsi="Book Antiqua"/>
                <w:sz w:val="24"/>
                <w:szCs w:val="24"/>
              </w:rPr>
              <w:t>December 01, 2022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545828" w:rsidRPr="006842B5" w:rsidRDefault="00AE1187" w:rsidP="0054582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C61E87">
              <w:t xml:space="preserve"> </w:t>
            </w:r>
            <w:r w:rsidR="00545828">
              <w:t xml:space="preserve"> </w:t>
            </w:r>
            <w:hyperlink r:id="rId5" w:history="1">
              <w:r w:rsidR="00545828" w:rsidRPr="00107848">
                <w:rPr>
                  <w:rStyle w:val="Hyperlink"/>
                </w:rPr>
                <w:t>https://scholarship-positions.com/international-phd-scholarships-at-sdu-centre-for-business-history/2022/11/25/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545828" w:rsidP="0054582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4582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J.A. Campbell Research Award for International Students in Canada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54582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45828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45828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54582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45828">
              <w:rPr>
                <w:rFonts w:ascii="Book Antiqua" w:hAnsi="Book Antiqua"/>
                <w:sz w:val="24"/>
                <w:szCs w:val="24"/>
              </w:rPr>
              <w:t>February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45828" w:rsidRPr="006F05C5" w:rsidRDefault="00AE1187" w:rsidP="0054582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r>
              <w:t xml:space="preserve"> </w:t>
            </w:r>
            <w:r w:rsidR="00C61E87">
              <w:t xml:space="preserve"> </w:t>
            </w:r>
            <w:r w:rsidR="00545828">
              <w:t xml:space="preserve"> </w:t>
            </w:r>
            <w:hyperlink r:id="rId6" w:history="1">
              <w:r w:rsidR="00545828" w:rsidRPr="00107848">
                <w:rPr>
                  <w:rStyle w:val="Hyperlink"/>
                </w:rPr>
                <w:t>https://scholarship-positions.com/j-a-campbell-research-award-for-international-students-in-canada/2022/11/26/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C61E87" w:rsidP="00C61E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61E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BIGSSS Graduate School Scholarships Program for International Applicants in Germany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C61E8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Germany 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61E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C61E87">
              <w:rPr>
                <w:rFonts w:ascii="Book Antiqua" w:hAnsi="Book Antiqua"/>
                <w:sz w:val="24"/>
                <w:szCs w:val="24"/>
              </w:rPr>
              <w:t>03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AE1187" w:rsidRPr="006F05C5" w:rsidRDefault="00AE1187" w:rsidP="000B3E5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history="1">
              <w:r w:rsidR="00C61E87">
                <w:t xml:space="preserve"> </w:t>
              </w:r>
              <w:r w:rsidR="00C61E87" w:rsidRPr="00C61E87">
                <w:rPr>
                  <w:rStyle w:val="Hyperlink"/>
                </w:rPr>
                <w:t>https://scholarship-positions.com/bigsss-graduate-school-scholarships-program-for-international-applicants-in-germany/2022/11/24/</w:t>
              </w:r>
            </w:hyperlink>
          </w:p>
        </w:tc>
      </w:tr>
    </w:tbl>
    <w:p w:rsidR="00AE1187" w:rsidRDefault="00AE1187" w:rsidP="00AE1187"/>
    <w:p w:rsidR="00CB3F5E" w:rsidRDefault="004F4E83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B3E5A"/>
    <w:rsid w:val="001D51B1"/>
    <w:rsid w:val="004E2D1B"/>
    <w:rsid w:val="004F4E83"/>
    <w:rsid w:val="00545828"/>
    <w:rsid w:val="00AE1187"/>
    <w:rsid w:val="00C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birkett-international-scholarships-in-physical-chemistry-uk/2022/11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j-a-campbell-research-award-for-international-students-in-canada/2022/11/26/" TargetMode="External"/><Relationship Id="rId5" Type="http://schemas.openxmlformats.org/officeDocument/2006/relationships/hyperlink" Target="https://scholarship-positions.com/international-phd-scholarships-at-sdu-centre-for-business-history/2022/11/25/" TargetMode="External"/><Relationship Id="rId4" Type="http://schemas.openxmlformats.org/officeDocument/2006/relationships/hyperlink" Target="https://scholarship-positions.com/wwf-russell-e-train-education-for-nature-program-efn-food-is-local-fellowships-in-united-states/2022/11/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2022-12-01T06:08:00Z</dcterms:created>
  <dcterms:modified xsi:type="dcterms:W3CDTF">2022-12-01T06:08:00Z</dcterms:modified>
</cp:coreProperties>
</file>