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DD536B" w:rsidRPr="00F44AA2" w:rsidTr="00B60143">
        <w:trPr>
          <w:trHeight w:val="336"/>
        </w:trPr>
        <w:tc>
          <w:tcPr>
            <w:tcW w:w="9916" w:type="dxa"/>
          </w:tcPr>
          <w:p w:rsidR="00DD536B" w:rsidRPr="00F44AA2" w:rsidRDefault="0090069E" w:rsidP="0090069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90069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Seoul National University Global Scholarships in South Korea</w:t>
            </w:r>
          </w:p>
        </w:tc>
      </w:tr>
      <w:tr w:rsidR="00DD536B" w:rsidRPr="00F44AA2" w:rsidTr="00B60143">
        <w:trPr>
          <w:trHeight w:val="284"/>
        </w:trPr>
        <w:tc>
          <w:tcPr>
            <w:tcW w:w="9916" w:type="dxa"/>
          </w:tcPr>
          <w:p w:rsidR="00DD536B" w:rsidRPr="00F44AA2" w:rsidRDefault="00DD536B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B01FD">
              <w:rPr>
                <w:rFonts w:ascii="Book Antiqua" w:hAnsi="Book Antiqua"/>
                <w:sz w:val="24"/>
                <w:szCs w:val="24"/>
              </w:rPr>
              <w:t>S</w:t>
            </w:r>
            <w:r w:rsidR="0090069E">
              <w:rPr>
                <w:rFonts w:ascii="Book Antiqua" w:hAnsi="Book Antiqua"/>
                <w:sz w:val="24"/>
                <w:szCs w:val="24"/>
              </w:rPr>
              <w:t>outh Korea</w:t>
            </w:r>
          </w:p>
        </w:tc>
      </w:tr>
      <w:tr w:rsidR="00DD536B" w:rsidRPr="00F44AA2" w:rsidTr="00B60143">
        <w:trPr>
          <w:trHeight w:val="284"/>
        </w:trPr>
        <w:tc>
          <w:tcPr>
            <w:tcW w:w="9916" w:type="dxa"/>
          </w:tcPr>
          <w:p w:rsidR="00DD536B" w:rsidRPr="00F44AA2" w:rsidRDefault="00DD536B" w:rsidP="002B0A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6556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F44AA2" w:rsidTr="00B60143">
        <w:trPr>
          <w:trHeight w:val="284"/>
        </w:trPr>
        <w:tc>
          <w:tcPr>
            <w:tcW w:w="9916" w:type="dxa"/>
          </w:tcPr>
          <w:p w:rsidR="00DD536B" w:rsidRPr="00F44AA2" w:rsidRDefault="00DD536B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B01FD">
              <w:rPr>
                <w:rFonts w:ascii="Book Antiqua" w:hAnsi="Book Antiqua"/>
                <w:sz w:val="24"/>
                <w:szCs w:val="24"/>
              </w:rPr>
              <w:t>December</w:t>
            </w:r>
            <w:r w:rsidR="003123F5">
              <w:rPr>
                <w:rFonts w:ascii="Book Antiqua" w:hAnsi="Book Antiqua"/>
                <w:sz w:val="24"/>
                <w:szCs w:val="24"/>
              </w:rPr>
              <w:t>, 2021</w:t>
            </w:r>
            <w:r w:rsidR="000B6E72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DD536B" w:rsidRPr="00F44AA2" w:rsidTr="00B60143">
        <w:trPr>
          <w:trHeight w:val="853"/>
        </w:trPr>
        <w:tc>
          <w:tcPr>
            <w:tcW w:w="9916" w:type="dxa"/>
          </w:tcPr>
          <w:p w:rsidR="009C32AD" w:rsidRDefault="00DD536B" w:rsidP="0090069E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90069E" w:rsidRPr="00D34A20">
                <w:rPr>
                  <w:rStyle w:val="Hyperlink"/>
                </w:rPr>
                <w:t>https://scholarship-positions.com/seoul-national-university-global-scholarships-in-south-korea/2021/09/04/</w:t>
              </w:r>
            </w:hyperlink>
          </w:p>
          <w:p w:rsidR="0090069E" w:rsidRPr="00F44AA2" w:rsidRDefault="0090069E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B60143">
        <w:trPr>
          <w:trHeight w:val="336"/>
        </w:trPr>
        <w:tc>
          <w:tcPr>
            <w:tcW w:w="9916" w:type="dxa"/>
          </w:tcPr>
          <w:p w:rsidR="00DD536B" w:rsidRPr="00F44AA2" w:rsidRDefault="0090069E" w:rsidP="0090069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0069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Postgraduate Merit International Scholarship in Faculty of Engineering, Australia</w:t>
            </w:r>
          </w:p>
        </w:tc>
      </w:tr>
      <w:tr w:rsidR="00F45BD6" w:rsidRPr="00F44AA2" w:rsidTr="00B60143">
        <w:trPr>
          <w:trHeight w:val="284"/>
        </w:trPr>
        <w:tc>
          <w:tcPr>
            <w:tcW w:w="9916" w:type="dxa"/>
          </w:tcPr>
          <w:p w:rsidR="00F45BD6" w:rsidRPr="00F44AA2" w:rsidRDefault="00F45BD6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9C32A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0069E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F45BD6" w:rsidRPr="00F44AA2" w:rsidTr="00B60143">
        <w:trPr>
          <w:trHeight w:val="284"/>
        </w:trPr>
        <w:tc>
          <w:tcPr>
            <w:tcW w:w="9916" w:type="dxa"/>
          </w:tcPr>
          <w:p w:rsidR="00F45BD6" w:rsidRPr="00F44AA2" w:rsidRDefault="00F45BD6" w:rsidP="008B01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Category:</w:t>
            </w:r>
            <w:r w:rsidR="002B0A58">
              <w:rPr>
                <w:rFonts w:ascii="Book Antiqua" w:hAnsi="Book Antiqua"/>
                <w:sz w:val="24"/>
                <w:szCs w:val="24"/>
              </w:rPr>
              <w:t xml:space="preserve"> Master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F45BD6" w:rsidRPr="00F44AA2" w:rsidTr="00B60143">
        <w:trPr>
          <w:trHeight w:val="284"/>
        </w:trPr>
        <w:tc>
          <w:tcPr>
            <w:tcW w:w="9916" w:type="dxa"/>
          </w:tcPr>
          <w:p w:rsidR="00F45BD6" w:rsidRPr="00F44AA2" w:rsidRDefault="00F45BD6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0069E">
              <w:rPr>
                <w:rFonts w:ascii="Book Antiqua" w:hAnsi="Book Antiqua"/>
                <w:sz w:val="24"/>
                <w:szCs w:val="24"/>
              </w:rPr>
              <w:t>January</w:t>
            </w:r>
            <w:r w:rsidR="008B01FD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F45BD6" w:rsidRPr="00F44AA2" w:rsidTr="00B60143">
        <w:trPr>
          <w:trHeight w:val="853"/>
        </w:trPr>
        <w:tc>
          <w:tcPr>
            <w:tcW w:w="9916" w:type="dxa"/>
          </w:tcPr>
          <w:p w:rsidR="008B01FD" w:rsidRDefault="00F45BD6" w:rsidP="00FB3008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90069E" w:rsidRPr="00D34A20">
                <w:rPr>
                  <w:rStyle w:val="Hyperlink"/>
                </w:rPr>
                <w:t>https://scholarship-positions.com/postgraduate-merit-international-scholarship-in-faculty-of-engineering-australia/2021/09/03/</w:t>
              </w:r>
            </w:hyperlink>
          </w:p>
          <w:p w:rsidR="008272CE" w:rsidRPr="00F44AA2" w:rsidRDefault="008272CE" w:rsidP="00FB3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B60143">
        <w:trPr>
          <w:trHeight w:val="336"/>
        </w:trPr>
        <w:tc>
          <w:tcPr>
            <w:tcW w:w="9916" w:type="dxa"/>
          </w:tcPr>
          <w:p w:rsidR="008004E9" w:rsidRPr="00F44AA2" w:rsidRDefault="0090069E" w:rsidP="0090069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0069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PhD Positions at Michigan Technological University, USA</w:t>
            </w:r>
          </w:p>
        </w:tc>
      </w:tr>
      <w:tr w:rsidR="008004E9" w:rsidRPr="00F44AA2" w:rsidTr="00B60143">
        <w:trPr>
          <w:trHeight w:val="284"/>
        </w:trPr>
        <w:tc>
          <w:tcPr>
            <w:tcW w:w="9916" w:type="dxa"/>
          </w:tcPr>
          <w:p w:rsidR="008004E9" w:rsidRPr="00F44AA2" w:rsidRDefault="008004E9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0069E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8004E9" w:rsidRPr="00F44AA2" w:rsidTr="00B60143">
        <w:trPr>
          <w:trHeight w:val="284"/>
        </w:trPr>
        <w:tc>
          <w:tcPr>
            <w:tcW w:w="9916" w:type="dxa"/>
          </w:tcPr>
          <w:p w:rsidR="008004E9" w:rsidRPr="00F44AA2" w:rsidRDefault="008004E9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0069E">
              <w:rPr>
                <w:rFonts w:ascii="Book Antiqua" w:hAnsi="Book Antiqua"/>
                <w:sz w:val="24"/>
                <w:szCs w:val="24"/>
              </w:rPr>
              <w:t>PhD</w:t>
            </w:r>
            <w:r w:rsidR="002B0A58" w:rsidRPr="002B0A58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8004E9" w:rsidRPr="00F44AA2" w:rsidTr="00B60143">
        <w:trPr>
          <w:trHeight w:val="284"/>
        </w:trPr>
        <w:tc>
          <w:tcPr>
            <w:tcW w:w="9916" w:type="dxa"/>
          </w:tcPr>
          <w:p w:rsidR="008004E9" w:rsidRPr="00F44AA2" w:rsidRDefault="008004E9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3A0C4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0069E">
              <w:rPr>
                <w:rFonts w:ascii="Book Antiqua" w:hAnsi="Book Antiqua"/>
                <w:sz w:val="24"/>
                <w:szCs w:val="24"/>
              </w:rPr>
              <w:t>January 01, 2022</w:t>
            </w:r>
          </w:p>
        </w:tc>
      </w:tr>
      <w:tr w:rsidR="008004E9" w:rsidRPr="00F44AA2" w:rsidTr="00B60143">
        <w:trPr>
          <w:trHeight w:val="853"/>
        </w:trPr>
        <w:tc>
          <w:tcPr>
            <w:tcW w:w="9916" w:type="dxa"/>
          </w:tcPr>
          <w:p w:rsidR="0090069E" w:rsidRPr="00F44AA2" w:rsidRDefault="008004E9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90069E" w:rsidRPr="0090069E">
                <w:rPr>
                  <w:rStyle w:val="Hyperlink"/>
                </w:rPr>
                <w:t>https://scholarship-positions.com/fully-funded-phd-positions-at-michigan-technological-university-usa/2021/09/03/</w:t>
              </w:r>
            </w:hyperlink>
          </w:p>
        </w:tc>
      </w:tr>
      <w:tr w:rsidR="00D76B7A" w:rsidRPr="00F44AA2" w:rsidTr="00B60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B60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90069E" w:rsidP="0090069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0069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NAIST international awards in Japan</w:t>
            </w:r>
          </w:p>
        </w:tc>
      </w:tr>
      <w:tr w:rsidR="00363537" w:rsidRPr="00F44AA2" w:rsidTr="00B60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0069E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363537" w:rsidRPr="00F44AA2" w:rsidTr="00B60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8272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272CE">
              <w:rPr>
                <w:rFonts w:ascii="Book Antiqua" w:hAnsi="Book Antiqua"/>
                <w:sz w:val="24"/>
                <w:szCs w:val="24"/>
              </w:rPr>
              <w:t>PhD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776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B60143" w:rsidRPr="00F44AA2" w:rsidTr="00EF364F">
        <w:trPr>
          <w:trHeight w:val="284"/>
        </w:trPr>
        <w:tc>
          <w:tcPr>
            <w:tcW w:w="9916" w:type="dxa"/>
          </w:tcPr>
          <w:p w:rsidR="00B60143" w:rsidRPr="00F44AA2" w:rsidRDefault="00B60143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0069E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B60143" w:rsidRPr="00F44AA2" w:rsidTr="00EF364F">
        <w:trPr>
          <w:trHeight w:val="853"/>
        </w:trPr>
        <w:tc>
          <w:tcPr>
            <w:tcW w:w="9916" w:type="dxa"/>
          </w:tcPr>
          <w:p w:rsidR="00B60143" w:rsidRDefault="00B60143" w:rsidP="00EF364F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90069E" w:rsidRPr="00D34A20">
                <w:rPr>
                  <w:rStyle w:val="Hyperlink"/>
                </w:rPr>
                <w:t>https://scholarship-positions.com/naist-international-scholarships-in-japan/2021/09/03/</w:t>
              </w:r>
            </w:hyperlink>
          </w:p>
          <w:p w:rsidR="0090069E" w:rsidRDefault="0090069E" w:rsidP="00EF364F">
            <w:pPr>
              <w:spacing w:after="160"/>
            </w:pPr>
          </w:p>
          <w:p w:rsidR="008B01FD" w:rsidRDefault="008B01FD" w:rsidP="00EF364F">
            <w:pPr>
              <w:spacing w:after="160"/>
            </w:pPr>
          </w:p>
          <w:p w:rsidR="00B60143" w:rsidRPr="00F44AA2" w:rsidRDefault="00B60143" w:rsidP="00EF364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0069E" w:rsidRPr="00F44AA2" w:rsidTr="00F2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90069E" w:rsidRPr="00F44AA2" w:rsidRDefault="0090069E" w:rsidP="0090069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I</w:t>
            </w:r>
            <w:r w:rsidRPr="0090069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nternational awards at University of Hamburg, Germany</w:t>
            </w:r>
          </w:p>
        </w:tc>
      </w:tr>
      <w:tr w:rsidR="0090069E" w:rsidRPr="00F44AA2" w:rsidTr="00F2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90069E" w:rsidRPr="00F44AA2" w:rsidRDefault="0090069E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90069E" w:rsidRPr="00F44AA2" w:rsidTr="00F2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90069E" w:rsidRPr="00F44AA2" w:rsidRDefault="0090069E" w:rsidP="00F2618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Master or PhD degree</w:t>
            </w:r>
          </w:p>
        </w:tc>
      </w:tr>
      <w:tr w:rsidR="0090069E" w:rsidRPr="00F44AA2" w:rsidTr="00F26185">
        <w:trPr>
          <w:trHeight w:val="284"/>
        </w:trPr>
        <w:tc>
          <w:tcPr>
            <w:tcW w:w="9916" w:type="dxa"/>
          </w:tcPr>
          <w:p w:rsidR="0090069E" w:rsidRPr="00F44AA2" w:rsidRDefault="0090069E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September 30, 2021</w:t>
            </w:r>
          </w:p>
        </w:tc>
      </w:tr>
      <w:tr w:rsidR="0090069E" w:rsidRPr="00F44AA2" w:rsidTr="00F26185">
        <w:trPr>
          <w:trHeight w:val="853"/>
        </w:trPr>
        <w:tc>
          <w:tcPr>
            <w:tcW w:w="9916" w:type="dxa"/>
          </w:tcPr>
          <w:p w:rsidR="0090069E" w:rsidRDefault="0090069E" w:rsidP="00F26185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1" w:history="1">
              <w:r w:rsidRPr="00D34A20">
                <w:rPr>
                  <w:rStyle w:val="Hyperlink"/>
                </w:rPr>
                <w:t>https://scholarship-positions.com/international-scholarships-at-university-of-hamburg-germany/2021/09/02/</w:t>
              </w:r>
            </w:hyperlink>
          </w:p>
          <w:p w:rsidR="0090069E" w:rsidRPr="00F44AA2" w:rsidRDefault="0090069E" w:rsidP="00F2618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B0A58" w:rsidRDefault="002B0A58"/>
    <w:sectPr w:rsidR="002B0A58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9C" w:rsidRDefault="00FD569C" w:rsidP="00F859D2">
      <w:pPr>
        <w:spacing w:after="0" w:line="240" w:lineRule="auto"/>
      </w:pPr>
      <w:r>
        <w:separator/>
      </w:r>
    </w:p>
  </w:endnote>
  <w:endnote w:type="continuationSeparator" w:id="0">
    <w:p w:rsidR="00FD569C" w:rsidRDefault="00FD569C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9C" w:rsidRDefault="00FD569C" w:rsidP="00F859D2">
      <w:pPr>
        <w:spacing w:after="0" w:line="240" w:lineRule="auto"/>
      </w:pPr>
      <w:r>
        <w:separator/>
      </w:r>
    </w:p>
  </w:footnote>
  <w:footnote w:type="continuationSeparator" w:id="0">
    <w:p w:rsidR="00FD569C" w:rsidRDefault="00FD569C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0B6E72"/>
    <w:rsid w:val="000D5E00"/>
    <w:rsid w:val="00116535"/>
    <w:rsid w:val="001365B9"/>
    <w:rsid w:val="00137762"/>
    <w:rsid w:val="002B0A58"/>
    <w:rsid w:val="002B703B"/>
    <w:rsid w:val="002C5F20"/>
    <w:rsid w:val="002E527C"/>
    <w:rsid w:val="002F0EE7"/>
    <w:rsid w:val="003123F5"/>
    <w:rsid w:val="00316EFF"/>
    <w:rsid w:val="00341975"/>
    <w:rsid w:val="003514B4"/>
    <w:rsid w:val="00363537"/>
    <w:rsid w:val="003A0C48"/>
    <w:rsid w:val="003B4F21"/>
    <w:rsid w:val="003D0841"/>
    <w:rsid w:val="00407505"/>
    <w:rsid w:val="004130BA"/>
    <w:rsid w:val="004215B5"/>
    <w:rsid w:val="0044000C"/>
    <w:rsid w:val="004418A4"/>
    <w:rsid w:val="004451A6"/>
    <w:rsid w:val="00465963"/>
    <w:rsid w:val="004778F6"/>
    <w:rsid w:val="004B64BA"/>
    <w:rsid w:val="00587721"/>
    <w:rsid w:val="005A0E76"/>
    <w:rsid w:val="005C06D1"/>
    <w:rsid w:val="005C087B"/>
    <w:rsid w:val="00600AF7"/>
    <w:rsid w:val="006274B4"/>
    <w:rsid w:val="0064034E"/>
    <w:rsid w:val="00645B46"/>
    <w:rsid w:val="00651562"/>
    <w:rsid w:val="00651D17"/>
    <w:rsid w:val="0069797D"/>
    <w:rsid w:val="006D3A12"/>
    <w:rsid w:val="00731D8F"/>
    <w:rsid w:val="007407E3"/>
    <w:rsid w:val="00755168"/>
    <w:rsid w:val="00774739"/>
    <w:rsid w:val="007B6EEB"/>
    <w:rsid w:val="007F3EA9"/>
    <w:rsid w:val="008004E9"/>
    <w:rsid w:val="008272CE"/>
    <w:rsid w:val="00834970"/>
    <w:rsid w:val="0084480C"/>
    <w:rsid w:val="00851B55"/>
    <w:rsid w:val="00897BE3"/>
    <w:rsid w:val="008B01FD"/>
    <w:rsid w:val="008C7471"/>
    <w:rsid w:val="008E5D78"/>
    <w:rsid w:val="0090069E"/>
    <w:rsid w:val="009208E7"/>
    <w:rsid w:val="00926556"/>
    <w:rsid w:val="00947774"/>
    <w:rsid w:val="00956871"/>
    <w:rsid w:val="00961D57"/>
    <w:rsid w:val="00980E84"/>
    <w:rsid w:val="00981E57"/>
    <w:rsid w:val="009C13CB"/>
    <w:rsid w:val="009C32AD"/>
    <w:rsid w:val="009D3BD1"/>
    <w:rsid w:val="009D40D3"/>
    <w:rsid w:val="009F4B0C"/>
    <w:rsid w:val="00A27EE4"/>
    <w:rsid w:val="00A4297B"/>
    <w:rsid w:val="00A55820"/>
    <w:rsid w:val="00A86EED"/>
    <w:rsid w:val="00AA7CC3"/>
    <w:rsid w:val="00AE394F"/>
    <w:rsid w:val="00AE7820"/>
    <w:rsid w:val="00B1697C"/>
    <w:rsid w:val="00B24B6A"/>
    <w:rsid w:val="00B35319"/>
    <w:rsid w:val="00B36509"/>
    <w:rsid w:val="00B54CF1"/>
    <w:rsid w:val="00B56506"/>
    <w:rsid w:val="00B60143"/>
    <w:rsid w:val="00B63C34"/>
    <w:rsid w:val="00B6583F"/>
    <w:rsid w:val="00B87ABF"/>
    <w:rsid w:val="00B87C6B"/>
    <w:rsid w:val="00BF52C3"/>
    <w:rsid w:val="00C03F8B"/>
    <w:rsid w:val="00C05BC8"/>
    <w:rsid w:val="00CD27EC"/>
    <w:rsid w:val="00D75BE3"/>
    <w:rsid w:val="00D76B7A"/>
    <w:rsid w:val="00D87CBD"/>
    <w:rsid w:val="00DB0E4A"/>
    <w:rsid w:val="00DB30ED"/>
    <w:rsid w:val="00DB780A"/>
    <w:rsid w:val="00DC302D"/>
    <w:rsid w:val="00DD4587"/>
    <w:rsid w:val="00DD536B"/>
    <w:rsid w:val="00E133FE"/>
    <w:rsid w:val="00E14FE6"/>
    <w:rsid w:val="00E455FD"/>
    <w:rsid w:val="00E45933"/>
    <w:rsid w:val="00E62C49"/>
    <w:rsid w:val="00E67511"/>
    <w:rsid w:val="00E678A3"/>
    <w:rsid w:val="00E775C1"/>
    <w:rsid w:val="00E80387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3311"/>
    <w:rsid w:val="00F96A97"/>
    <w:rsid w:val="00FB0D81"/>
    <w:rsid w:val="00FB12AB"/>
    <w:rsid w:val="00FB1FF6"/>
    <w:rsid w:val="00FB3008"/>
    <w:rsid w:val="00FB4AE9"/>
    <w:rsid w:val="00FC0851"/>
    <w:rsid w:val="00FC728B"/>
    <w:rsid w:val="00FD4A02"/>
    <w:rsid w:val="00F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ostgraduate-merit-international-scholarship-in-faculty-of-engineering-australia/2021/09/0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seoul-national-university-global-scholarships-in-south-korea/2021/09/0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international-scholarships-at-university-of-hamburg-germany/2021/09/0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naist-international-scholarships-in-japan/2021/09/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ecu-hospitality-grants-for-international-students-in-australia/2021/08/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EAB8B-32ED-4875-8E1A-00547C80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2021-09-06T07:03:00Z</dcterms:created>
  <dcterms:modified xsi:type="dcterms:W3CDTF">2021-09-06T07:03:00Z</dcterms:modified>
</cp:coreProperties>
</file>