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A28" w:rsidRDefault="00721A28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7"/>
          <w:szCs w:val="27"/>
        </w:rPr>
        <w:fldChar w:fldCharType="begin"/>
      </w:r>
      <w:r>
        <w:rPr>
          <w:rFonts w:ascii="Calibri" w:hAnsi="Calibri" w:cs="Calibri"/>
          <w:color w:val="000000"/>
          <w:sz w:val="27"/>
          <w:szCs w:val="27"/>
        </w:rPr>
        <w:instrText xml:space="preserve"> HYPERLINK "http://clicks.aweber.com/y/ct/?l=PH1G9&amp;m=iPHaBUePAT.hlbM&amp;b=044VyRVaI4LHM0sZLuGyEw" \t "_blank" </w:instrText>
      </w:r>
      <w:r>
        <w:rPr>
          <w:rFonts w:ascii="Calibri" w:hAnsi="Calibri" w:cs="Calibri"/>
          <w:color w:val="000000"/>
          <w:sz w:val="27"/>
          <w:szCs w:val="27"/>
        </w:rPr>
        <w:fldChar w:fldCharType="separate"/>
      </w:r>
      <w:r>
        <w:rPr>
          <w:rStyle w:val="Strong"/>
          <w:rFonts w:ascii="Tahoma" w:hAnsi="Tahoma" w:cs="Tahoma"/>
          <w:color w:val="0000FF"/>
          <w:sz w:val="20"/>
          <w:szCs w:val="20"/>
        </w:rPr>
        <w:t>Concord University Scholarships in USA, 2019</w:t>
      </w:r>
      <w:r>
        <w:rPr>
          <w:rFonts w:ascii="Calibri" w:hAnsi="Calibri" w:cs="Calibri"/>
          <w:color w:val="000000"/>
          <w:sz w:val="27"/>
          <w:szCs w:val="27"/>
        </w:rPr>
        <w:fldChar w:fldCharType="end"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Tahoma" w:hAnsi="Tahoma" w:cs="Tahoma"/>
          <w:color w:val="222222"/>
          <w:sz w:val="20"/>
          <w:szCs w:val="20"/>
        </w:rPr>
        <w:t>Concord University,</w:t>
      </w:r>
      <w:r>
        <w:rPr>
          <w:rStyle w:val="Strong"/>
          <w:rFonts w:ascii="Tahoma" w:hAnsi="Tahoma" w:cs="Tahoma"/>
          <w:color w:val="222222"/>
          <w:sz w:val="20"/>
          <w:szCs w:val="20"/>
        </w:rPr>
        <w:t xml:space="preserve"> USA</w:t>
      </w:r>
      <w:r>
        <w:rPr>
          <w:rFonts w:ascii="Tahoma" w:hAnsi="Tahoma" w:cs="Tahoma"/>
          <w:color w:val="222222"/>
          <w:sz w:val="20"/>
          <w:szCs w:val="20"/>
        </w:rPr>
        <w:br/>
        <w:t>Application Deadline: December 1, 2018</w:t>
      </w:r>
      <w:r>
        <w:rPr>
          <w:rFonts w:ascii="Tahoma" w:hAnsi="Tahoma" w:cs="Tahoma"/>
          <w:color w:val="222222"/>
          <w:sz w:val="20"/>
          <w:szCs w:val="20"/>
        </w:rPr>
        <w:br/>
      </w:r>
      <w:hyperlink r:id="rId5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Pacific Powell Undergraduate Scholarships in USA,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University of the Pacific,</w:t>
      </w:r>
      <w:r w:rsidR="00721A28">
        <w:rPr>
          <w:rStyle w:val="Strong"/>
          <w:rFonts w:ascii="Tahoma" w:hAnsi="Tahoma" w:cs="Tahoma"/>
          <w:color w:val="222222"/>
          <w:sz w:val="20"/>
          <w:szCs w:val="20"/>
        </w:rPr>
        <w:t xml:space="preserve"> USA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December 1,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7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Mickey Leland Energy Fellowship (MLEF) Program in USA,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 xml:space="preserve">Department of Energy’s (DOE) Office of Fossil Energy, </w:t>
      </w:r>
      <w:r w:rsidR="00721A28">
        <w:rPr>
          <w:rStyle w:val="Strong"/>
          <w:rFonts w:ascii="Tahoma" w:hAnsi="Tahoma" w:cs="Tahoma"/>
          <w:color w:val="222222"/>
          <w:sz w:val="20"/>
          <w:szCs w:val="20"/>
        </w:rPr>
        <w:t>United States of America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December 17,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9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International Ambassador Scholarships at University of West London in UK,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Style w:val="Strong"/>
          <w:rFonts w:ascii="Tahoma" w:hAnsi="Tahoma" w:cs="Tahoma"/>
          <w:color w:val="222222"/>
          <w:sz w:val="20"/>
          <w:szCs w:val="20"/>
        </w:rPr>
        <w:t>University of West London</w:t>
      </w:r>
      <w:r w:rsidR="00721A28">
        <w:rPr>
          <w:rFonts w:ascii="Tahoma" w:hAnsi="Tahoma" w:cs="Tahoma"/>
          <w:color w:val="222222"/>
          <w:sz w:val="20"/>
          <w:szCs w:val="20"/>
        </w:rPr>
        <w:t>, United Kingdom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November 25,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11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721A28">
          <w:rPr>
            <w:rStyle w:val="Strong"/>
            <w:rFonts w:ascii="Tahoma" w:hAnsi="Tahoma" w:cs="Tahoma"/>
            <w:color w:val="0000FF"/>
            <w:sz w:val="20"/>
            <w:szCs w:val="20"/>
            <w:u w:val="single"/>
          </w:rPr>
          <w:t>CTR Biosciences Fellowship Program for Early to Mid-Career Biological Scientists in USA,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Application Deadline: December 7,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13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  <w:r w:rsidR="00721A28">
        <w:rPr>
          <w:rFonts w:ascii="Tahoma" w:hAnsi="Tahoma" w:cs="Tahoma"/>
          <w:color w:val="222222"/>
          <w:sz w:val="20"/>
          <w:szCs w:val="20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14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50 ASEAN-India Research Training Fellowships for ASEAN Member States in India, 2019</w:t>
        </w:r>
      </w:hyperlink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The applications can be submitted at any time during the year.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15" w:tgtFrame="_blank" w:tooltip="Apply for Scholarship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HHL Full-time MBA – Women in Business Scholarship for International Students in Germany,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Application Deadline: Open for applications. The scholarship application deadlines correspond to the program application deadlines.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17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Graduate School International PGR Student Scholarships at King’s College London in UK, 2019-2020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King’s College London, United Kingdom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January 11,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19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Chalmers University </w:t>
        </w:r>
        <w:proofErr w:type="spellStart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Avancez</w:t>
        </w:r>
        <w:proofErr w:type="spellEnd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Scholarships in Sweden,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Swedish Council for Higher Education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January 15,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21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Japan-IMF Scholarship Program for Advanced Studies (JISP),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Style w:val="Strong"/>
          <w:rFonts w:ascii="Tahoma" w:hAnsi="Tahoma" w:cs="Tahoma"/>
          <w:color w:val="222222"/>
          <w:sz w:val="20"/>
          <w:szCs w:val="20"/>
        </w:rPr>
        <w:t>Government of Japan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January 31,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23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Icelandic Ministry of Education, Science and Culture Scholarships for Language Program,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The Icelandic Ministry of Education, Science and Culture, Icelandic Government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lastRenderedPageBreak/>
        <w:t>Application Deadline: December 1,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25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Education </w:t>
        </w:r>
        <w:proofErr w:type="spellStart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Honours</w:t>
        </w:r>
        <w:proofErr w:type="spellEnd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Scholarship at Southern Cross University in Australia,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Southern Cross University, Australia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February 28,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27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proofErr w:type="spellStart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Kavli</w:t>
        </w:r>
        <w:proofErr w:type="spellEnd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Astrophysics Postdoctoral Fellowships,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 xml:space="preserve">Peking University, China and </w:t>
      </w:r>
      <w:proofErr w:type="spellStart"/>
      <w:r w:rsidR="00721A28">
        <w:rPr>
          <w:rFonts w:ascii="Tahoma" w:hAnsi="Tahoma" w:cs="Tahoma"/>
          <w:color w:val="222222"/>
          <w:sz w:val="20"/>
          <w:szCs w:val="20"/>
        </w:rPr>
        <w:t>Kavli</w:t>
      </w:r>
      <w:proofErr w:type="spellEnd"/>
      <w:r w:rsidR="00721A28">
        <w:rPr>
          <w:rFonts w:ascii="Tahoma" w:hAnsi="Tahoma" w:cs="Tahoma"/>
          <w:color w:val="222222"/>
          <w:sz w:val="20"/>
          <w:szCs w:val="20"/>
        </w:rPr>
        <w:t xml:space="preserve"> IPMU, Japan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November 30,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29" w:tgtFrame="_blank" w:tooltip="Apply for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ICP Master Scholarships at </w:t>
        </w:r>
        <w:proofErr w:type="spellStart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Katholieke</w:t>
        </w:r>
        <w:proofErr w:type="spellEnd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</w:t>
        </w:r>
        <w:proofErr w:type="spellStart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Universiteit</w:t>
        </w:r>
        <w:proofErr w:type="spellEnd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Leuven in Belgium, 2019-2020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proofErr w:type="spellStart"/>
      <w:r w:rsidR="00721A28">
        <w:rPr>
          <w:rFonts w:ascii="Tahoma" w:hAnsi="Tahoma" w:cs="Tahoma"/>
          <w:color w:val="222222"/>
          <w:sz w:val="20"/>
          <w:szCs w:val="20"/>
        </w:rPr>
        <w:t>Katholieke</w:t>
      </w:r>
      <w:proofErr w:type="spellEnd"/>
      <w:r w:rsidR="00721A28"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="00721A28">
        <w:rPr>
          <w:rFonts w:ascii="Tahoma" w:hAnsi="Tahoma" w:cs="Tahoma"/>
          <w:color w:val="222222"/>
          <w:sz w:val="20"/>
          <w:szCs w:val="20"/>
        </w:rPr>
        <w:t>Universiteit</w:t>
      </w:r>
      <w:proofErr w:type="spellEnd"/>
      <w:r w:rsidR="00721A28">
        <w:rPr>
          <w:rFonts w:ascii="Tahoma" w:hAnsi="Tahoma" w:cs="Tahoma"/>
          <w:color w:val="222222"/>
          <w:sz w:val="20"/>
          <w:szCs w:val="20"/>
        </w:rPr>
        <w:t xml:space="preserve"> Leuven, Belgium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February 1,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31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Fully Funded FEBE Golden Jubilee Commemorative International Scholarships in Australia,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Style w:val="Strong"/>
          <w:rFonts w:ascii="Tahoma" w:hAnsi="Tahoma" w:cs="Tahoma"/>
          <w:color w:val="222222"/>
          <w:sz w:val="20"/>
          <w:szCs w:val="20"/>
        </w:rPr>
        <w:t>The University of Newcastle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December 10,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33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Paul &amp; Pamela </w:t>
        </w:r>
        <w:proofErr w:type="spellStart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Layzell</w:t>
        </w:r>
        <w:proofErr w:type="spellEnd"/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 xml:space="preserve"> Engineering Excellence Scholarship in UK,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 xml:space="preserve">Royal Holloway, </w:t>
      </w:r>
      <w:r w:rsidR="00721A28">
        <w:rPr>
          <w:rStyle w:val="Strong"/>
          <w:rFonts w:ascii="Tahoma" w:hAnsi="Tahoma" w:cs="Tahoma"/>
          <w:color w:val="222222"/>
          <w:sz w:val="20"/>
          <w:szCs w:val="20"/>
        </w:rPr>
        <w:t>University of London</w:t>
      </w:r>
      <w:r w:rsidR="00721A28">
        <w:rPr>
          <w:rFonts w:ascii="Tahoma" w:hAnsi="Tahoma" w:cs="Tahoma"/>
          <w:color w:val="222222"/>
          <w:sz w:val="20"/>
          <w:szCs w:val="20"/>
        </w:rPr>
        <w:t xml:space="preserve"> (United Kingdom)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March 22,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35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Danish Government Scholarships for Korean Students,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Danish Government, Denmark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March 1,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37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American University in Cairo Fellowships for African Students in Egypt,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American University in Cairo, Egypt</w:t>
      </w:r>
      <w:r w:rsidR="00721A28">
        <w:rPr>
          <w:rFonts w:ascii="Tahoma" w:hAnsi="Tahoma" w:cs="Tahoma"/>
          <w:color w:val="222222"/>
          <w:sz w:val="20"/>
          <w:szCs w:val="20"/>
        </w:rPr>
        <w:br/>
        <w:t>Application Deadline: February 1,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39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University of Toronto Postdoctoral Fellowship in Canada ,2018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Application Deadline: November 10,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41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University of Technology Sydney UTS ATN-LATAM Scholarship in Australia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Application Deadline: January 31, 2019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43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p w:rsidR="00721A28" w:rsidRDefault="000C3DA4" w:rsidP="00721A2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University of Adelaide Global Academic Excellence Scholarships for International Students in Australia, 2019</w:t>
        </w:r>
      </w:hyperlink>
      <w:r w:rsidR="00721A28">
        <w:rPr>
          <w:rFonts w:ascii="Calibri" w:hAnsi="Calibri" w:cs="Calibri"/>
          <w:color w:val="000000"/>
          <w:sz w:val="27"/>
          <w:szCs w:val="27"/>
        </w:rPr>
        <w:br/>
      </w:r>
      <w:r w:rsidR="00721A28">
        <w:rPr>
          <w:rFonts w:ascii="Tahoma" w:hAnsi="Tahoma" w:cs="Tahoma"/>
          <w:color w:val="222222"/>
          <w:sz w:val="20"/>
          <w:szCs w:val="20"/>
        </w:rPr>
        <w:t>Application Deadline: 31 December 2018</w:t>
      </w:r>
      <w:r w:rsidR="00721A28">
        <w:rPr>
          <w:rFonts w:ascii="Tahoma" w:hAnsi="Tahoma" w:cs="Tahoma"/>
          <w:color w:val="222222"/>
          <w:sz w:val="20"/>
          <w:szCs w:val="20"/>
        </w:rPr>
        <w:br/>
      </w:r>
      <w:hyperlink r:id="rId45" w:tgtFrame="_blank" w:tooltip="Apply for Scholarship Position" w:history="1">
        <w:r w:rsidR="00721A28">
          <w:rPr>
            <w:rStyle w:val="Hyperlink"/>
            <w:rFonts w:ascii="Tahoma" w:hAnsi="Tahoma" w:cs="Tahoma"/>
            <w:b/>
            <w:bCs/>
            <w:color w:val="0000FF"/>
            <w:sz w:val="20"/>
            <w:szCs w:val="20"/>
          </w:rPr>
          <w:t>Apply Now</w:t>
        </w:r>
      </w:hyperlink>
    </w:p>
    <w:sectPr w:rsidR="0072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C3DA4"/>
    <w:rsid w:val="00310D5B"/>
    <w:rsid w:val="0066300B"/>
    <w:rsid w:val="00721A28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PHaBUePAT.hlbM&amp;b=QCFDwvqTllVi0_p_LgMZKA" TargetMode="External"/><Relationship Id="rId13" Type="http://schemas.openxmlformats.org/officeDocument/2006/relationships/hyperlink" Target="http://clicks.aweber.com/y/ct/?l=PH1G9&amp;m=iPHaBUePAT.hlbM&amp;b=hbNePQeQu4agHMkI0OSM0A" TargetMode="External"/><Relationship Id="rId18" Type="http://schemas.openxmlformats.org/officeDocument/2006/relationships/hyperlink" Target="http://clicks.aweber.com/y/ct/?l=PH1G9&amp;m=iPHaBUePAT.hlbM&amp;b=80Z5gogT59dUuSc652AcvA" TargetMode="External"/><Relationship Id="rId26" Type="http://schemas.openxmlformats.org/officeDocument/2006/relationships/hyperlink" Target="http://clicks.aweber.com/y/ct/?l=PH1G9&amp;m=iPHaBUePAT.hlbM&amp;b=w1OPuLcQTPJstB_ryl7nuA" TargetMode="External"/><Relationship Id="rId39" Type="http://schemas.openxmlformats.org/officeDocument/2006/relationships/hyperlink" Target="http://clicks.aweber.com/y/ct/?l=PH1G9&amp;m=iPHaBUePAT.hlbM&amp;b=WrhjDv5tA5YWkXTuvKYRH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PHaBUePAT.hlbM&amp;b=Fi2Sr076W.ZVn3sngw9uAQ" TargetMode="External"/><Relationship Id="rId34" Type="http://schemas.openxmlformats.org/officeDocument/2006/relationships/hyperlink" Target="http://clicks.aweber.com/y/ct/?l=PH1G9&amp;m=iPHaBUePAT.hlbM&amp;b=rS0cJ0DD8BcIUQHUXLZOvA" TargetMode="External"/><Relationship Id="rId42" Type="http://schemas.openxmlformats.org/officeDocument/2006/relationships/hyperlink" Target="http://clicks.aweber.com/y/ct/?l=PH1G9&amp;m=iPHaBUePAT.hlbM&amp;b=cX_dRyEIBMgLxa4DYqR7J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clicks.aweber.com/y/ct/?l=PH1G9&amp;m=iPHaBUePAT.hlbM&amp;b=k5QHIeQWWv5zqIEmSwyuOQ" TargetMode="External"/><Relationship Id="rId12" Type="http://schemas.openxmlformats.org/officeDocument/2006/relationships/hyperlink" Target="http://clicks.aweber.com/y/ct/?l=PH1G9&amp;m=iPHaBUePAT.hlbM&amp;b=Zw0y2n3SuYuXqy3mvbDfgw" TargetMode="External"/><Relationship Id="rId17" Type="http://schemas.openxmlformats.org/officeDocument/2006/relationships/hyperlink" Target="http://clicks.aweber.com/y/ct/?l=PH1G9&amp;m=iPHaBUePAT.hlbM&amp;b=DbZOUyx5U_Hinn4DnTC0Bg" TargetMode="External"/><Relationship Id="rId25" Type="http://schemas.openxmlformats.org/officeDocument/2006/relationships/hyperlink" Target="http://clicks.aweber.com/y/ct/?l=PH1G9&amp;m=iPHaBUePAT.hlbM&amp;b=yIAHDmDh_TxYwKoyWnbrvA" TargetMode="External"/><Relationship Id="rId33" Type="http://schemas.openxmlformats.org/officeDocument/2006/relationships/hyperlink" Target="http://clicks.aweber.com/y/ct/?l=PH1G9&amp;m=iPHaBUePAT.hlbM&amp;b=qPtsYRCFMQU3EvH9pHcAlQ" TargetMode="External"/><Relationship Id="rId38" Type="http://schemas.openxmlformats.org/officeDocument/2006/relationships/hyperlink" Target="http://clicks.aweber.com/y/ct/?l=PH1G9&amp;m=iPHaBUePAT.hlbM&amp;b=WrhjDv5tA5YWkXTuvKYRHQ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PHaBUePAT.hlbM&amp;b=DbZOUyx5U_Hinn4DnTC0Bg" TargetMode="External"/><Relationship Id="rId20" Type="http://schemas.openxmlformats.org/officeDocument/2006/relationships/hyperlink" Target="http://clicks.aweber.com/y/ct/?l=PH1G9&amp;m=iPHaBUePAT.hlbM&amp;b=Fi2Sr076W.ZVn3sngw9uAQ" TargetMode="External"/><Relationship Id="rId29" Type="http://schemas.openxmlformats.org/officeDocument/2006/relationships/hyperlink" Target="http://clicks.aweber.com/y/ct/?l=PH1G9&amp;m=iPHaBUePAT.hlbM&amp;b=drA_fpS_6ubXBZGUCcy2JA" TargetMode="External"/><Relationship Id="rId41" Type="http://schemas.openxmlformats.org/officeDocument/2006/relationships/hyperlink" Target="http://clicks.aweber.com/y/ct/?l=PH1G9&amp;m=iPHaBUePAT.hlbM&amp;b=r0VLg8Uw9I_3GkunY.zlS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PHaBUePAT.hlbM&amp;b=k5QHIeQWWv5zqIEmSwyuOQ" TargetMode="External"/><Relationship Id="rId11" Type="http://schemas.openxmlformats.org/officeDocument/2006/relationships/hyperlink" Target="http://clicks.aweber.com/y/ct/?l=PH1G9&amp;m=iPHaBUePAT.hlbM&amp;b=2xOuDDiZ1ouNWmJf88dZ_A" TargetMode="External"/><Relationship Id="rId24" Type="http://schemas.openxmlformats.org/officeDocument/2006/relationships/hyperlink" Target="http://clicks.aweber.com/y/ct/?l=PH1G9&amp;m=iPHaBUePAT.hlbM&amp;b=yIAHDmDh_TxYwKoyWnbrvA" TargetMode="External"/><Relationship Id="rId32" Type="http://schemas.openxmlformats.org/officeDocument/2006/relationships/hyperlink" Target="http://clicks.aweber.com/y/ct/?l=PH1G9&amp;m=iPHaBUePAT.hlbM&amp;b=qPtsYRCFMQU3EvH9pHcAlQ" TargetMode="External"/><Relationship Id="rId37" Type="http://schemas.openxmlformats.org/officeDocument/2006/relationships/hyperlink" Target="http://clicks.aweber.com/y/ct/?l=PH1G9&amp;m=iPHaBUePAT.hlbM&amp;b=xDUj6dyOkBEM6_IRpxTVEg" TargetMode="External"/><Relationship Id="rId40" Type="http://schemas.openxmlformats.org/officeDocument/2006/relationships/hyperlink" Target="http://clicks.aweber.com/y/ct/?l=PH1G9&amp;m=iPHaBUePAT.hlbM&amp;b=r0VLg8Uw9I_3GkunY.zlSQ" TargetMode="External"/><Relationship Id="rId45" Type="http://schemas.openxmlformats.org/officeDocument/2006/relationships/hyperlink" Target="http://clicks.aweber.com/y/ct/?l=PH1G9&amp;m=iPHaBUePAT.hlbM&amp;b=rRgah.Cr1nGN2Eg0yWv9jQ" TargetMode="External"/><Relationship Id="rId5" Type="http://schemas.openxmlformats.org/officeDocument/2006/relationships/hyperlink" Target="http://clicks.aweber.com/y/ct/?l=PH1G9&amp;m=iPHaBUePAT.hlbM&amp;b=044VyRVaI4LHM0sZLuGyEw" TargetMode="External"/><Relationship Id="rId15" Type="http://schemas.openxmlformats.org/officeDocument/2006/relationships/hyperlink" Target="http://clicks.aweber.com/y/ct/?l=PH1G9&amp;m=iPHaBUePAT.hlbM&amp;b=T6mKZTHfJ8tTmMlRUPPR.Q" TargetMode="External"/><Relationship Id="rId23" Type="http://schemas.openxmlformats.org/officeDocument/2006/relationships/hyperlink" Target="http://clicks.aweber.com/y/ct/?l=PH1G9&amp;m=iPHaBUePAT.hlbM&amp;b=OEujMIgVeFM6csO42FABBA" TargetMode="External"/><Relationship Id="rId28" Type="http://schemas.openxmlformats.org/officeDocument/2006/relationships/hyperlink" Target="http://clicks.aweber.com/y/ct/?l=PH1G9&amp;m=iPHaBUePAT.hlbM&amp;b=drA_fpS_6ubXBZGUCcy2JA" TargetMode="External"/><Relationship Id="rId36" Type="http://schemas.openxmlformats.org/officeDocument/2006/relationships/hyperlink" Target="http://clicks.aweber.com/y/ct/?l=PH1G9&amp;m=iPHaBUePAT.hlbM&amp;b=xDUj6dyOkBEM6_IRpxTVEg" TargetMode="External"/><Relationship Id="rId10" Type="http://schemas.openxmlformats.org/officeDocument/2006/relationships/hyperlink" Target="http://clicks.aweber.com/y/ct/?l=PH1G9&amp;m=iPHaBUePAT.hlbM&amp;b=2xOuDDiZ1ouNWmJf88dZ_A" TargetMode="External"/><Relationship Id="rId19" Type="http://schemas.openxmlformats.org/officeDocument/2006/relationships/hyperlink" Target="http://clicks.aweber.com/y/ct/?l=PH1G9&amp;m=iPHaBUePAT.hlbM&amp;b=80Z5gogT59dUuSc652AcvA" TargetMode="External"/><Relationship Id="rId31" Type="http://schemas.openxmlformats.org/officeDocument/2006/relationships/hyperlink" Target="http://clicks.aweber.com/y/ct/?l=PH1G9&amp;m=iPHaBUePAT.hlbM&amp;b=ah6g8JUMkBF18tpR7pujSQ" TargetMode="External"/><Relationship Id="rId44" Type="http://schemas.openxmlformats.org/officeDocument/2006/relationships/hyperlink" Target="http://clicks.aweber.com/y/ct/?l=PH1G9&amp;m=iPHaBUePAT.hlbM&amp;b=rRgah.Cr1nGN2Eg0yWv9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PHaBUePAT.hlbM&amp;b=QCFDwvqTllVi0_p_LgMZKA" TargetMode="External"/><Relationship Id="rId14" Type="http://schemas.openxmlformats.org/officeDocument/2006/relationships/hyperlink" Target="http://clicks.aweber.com/y/ct/?l=PH1G9&amp;m=iPHaBUePAT.hlbM&amp;b=T6mKZTHfJ8tTmMlRUPPR.Q" TargetMode="External"/><Relationship Id="rId22" Type="http://schemas.openxmlformats.org/officeDocument/2006/relationships/hyperlink" Target="http://clicks.aweber.com/y/ct/?l=PH1G9&amp;m=iPHaBUePAT.hlbM&amp;b=OEujMIgVeFM6csO42FABBA" TargetMode="External"/><Relationship Id="rId27" Type="http://schemas.openxmlformats.org/officeDocument/2006/relationships/hyperlink" Target="http://clicks.aweber.com/y/ct/?l=PH1G9&amp;m=iPHaBUePAT.hlbM&amp;b=w1OPuLcQTPJstB_ryl7nuA" TargetMode="External"/><Relationship Id="rId30" Type="http://schemas.openxmlformats.org/officeDocument/2006/relationships/hyperlink" Target="http://clicks.aweber.com/y/ct/?l=PH1G9&amp;m=iPHaBUePAT.hlbM&amp;b=ah6g8JUMkBF18tpR7pujSQ" TargetMode="External"/><Relationship Id="rId35" Type="http://schemas.openxmlformats.org/officeDocument/2006/relationships/hyperlink" Target="http://clicks.aweber.com/y/ct/?l=PH1G9&amp;m=iPHaBUePAT.hlbM&amp;b=rS0cJ0DD8BcIUQHUXLZOvA" TargetMode="External"/><Relationship Id="rId43" Type="http://schemas.openxmlformats.org/officeDocument/2006/relationships/hyperlink" Target="http://clicks.aweber.com/y/ct/?l=PH1G9&amp;m=iPHaBUePAT.hlbM&amp;b=cX_dRyEIBMgLxa4DYqR7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2018-11-07T09:12:00Z</dcterms:created>
  <dcterms:modified xsi:type="dcterms:W3CDTF">2018-11-07T09:12:00Z</dcterms:modified>
</cp:coreProperties>
</file>