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8004E9" w:rsidP="008004E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8004E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WU Executive Academy Global Executive MBA Female Leaders Scholarships, Austria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8004E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Austria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8004E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Master</w:t>
            </w:r>
            <w:r w:rsidRPr="00F44AA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8004E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December 15</w:t>
            </w:r>
            <w:r w:rsidRPr="00F44AA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8004E9" w:rsidRPr="00F44AA2" w:rsidRDefault="008004E9" w:rsidP="008004E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4" w:history="1">
              <w:r w:rsidRPr="00FB0B83">
                <w:rPr>
                  <w:rStyle w:val="Hyperlink"/>
                </w:rPr>
                <w:t>https://scholarship-positions.com/wu-executive-academy-global-executive-mba-female-leaders-scholarships-austria/2021/05/29/</w:t>
              </w:r>
            </w:hyperlink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Default="008004E9" w:rsidP="00F635C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FB1FF6" w:rsidP="00FB1FF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</w:t>
            </w:r>
            <w:r w:rsidRPr="00FB1FF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asters </w:t>
            </w:r>
            <w:proofErr w:type="spellStart"/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</w:t>
            </w:r>
            <w:r w:rsidRPr="00FB1FF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rogrammes</w:t>
            </w:r>
            <w:proofErr w:type="spellEnd"/>
            <w:r w:rsidRPr="00FB1FF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for International Students at Polytechnic University of Turin, Italy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F635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Italy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F635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FB1FF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B1FF6">
              <w:rPr>
                <w:rFonts w:ascii="Book Antiqua" w:hAnsi="Book Antiqua"/>
                <w:sz w:val="24"/>
                <w:szCs w:val="24"/>
              </w:rPr>
              <w:t>June 29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B54CF1" w:rsidRPr="00F44AA2" w:rsidRDefault="008004E9" w:rsidP="00B54CF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FB1FF6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FB1FF6">
              <w:t xml:space="preserve"> </w:t>
            </w:r>
            <w:hyperlink r:id="rId5" w:history="1">
              <w:r w:rsidR="00B54CF1" w:rsidRPr="00FB0B83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https://scholarship-positions.com/masters-scholarships-for-international-students-at-polytechnic-university-of-turin-italy/2021/05/29/</w:t>
              </w:r>
            </w:hyperlink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Default="008004E9" w:rsidP="00F635C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FB1FF6" w:rsidP="00FB1FF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FB1FF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KBS High Achievers international awards in Australia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FB1FF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FB1FF6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F635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B1FF6">
              <w:rPr>
                <w:rFonts w:ascii="Book Antiqua" w:hAnsi="Book Antiqua"/>
                <w:sz w:val="24"/>
                <w:szCs w:val="24"/>
              </w:rPr>
              <w:t xml:space="preserve">Diploma, Bachelor and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FB1FF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B1FF6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B54CF1" w:rsidRPr="00F44AA2" w:rsidRDefault="008004E9" w:rsidP="00B54CF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B54CF1" w:rsidRPr="00FB0B83">
                <w:rPr>
                  <w:rStyle w:val="Hyperlink"/>
                </w:rPr>
                <w:t>https://scholarship-positions.com/kbs-high-achievers-international-scholarships-in-australia/2021/05/29/</w:t>
              </w:r>
            </w:hyperlink>
          </w:p>
        </w:tc>
      </w:tr>
    </w:tbl>
    <w:p w:rsidR="008004E9" w:rsidRDefault="008004E9" w:rsidP="008004E9"/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8004E9" w:rsidRPr="00F44AA2" w:rsidTr="00F635CF">
        <w:trPr>
          <w:trHeight w:val="33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FB1FF6" w:rsidP="00FB1FF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FB1FF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HEC Montréal MSc Entrance international awards in Canada</w:t>
            </w:r>
          </w:p>
        </w:tc>
      </w:tr>
      <w:tr w:rsidR="008004E9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FB1FF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B1FF6">
              <w:rPr>
                <w:rFonts w:ascii="Book Antiqua" w:hAnsi="Book Antiqua"/>
                <w:sz w:val="24"/>
                <w:szCs w:val="24"/>
              </w:rPr>
              <w:t>Canada</w:t>
            </w:r>
          </w:p>
        </w:tc>
      </w:tr>
      <w:tr w:rsidR="008004E9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FB1FF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B1FF6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B54CF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54CF1">
              <w:rPr>
                <w:rFonts w:ascii="Book Antiqua" w:hAnsi="Book Antiqua"/>
                <w:sz w:val="24"/>
                <w:szCs w:val="24"/>
              </w:rPr>
              <w:t>September 15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004E9" w:rsidRDefault="008004E9" w:rsidP="00F635CF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="00B54CF1" w:rsidRPr="00FB0B83">
                <w:rPr>
                  <w:rStyle w:val="Hyperlink"/>
                </w:rPr>
                <w:t>https://scholarship-positions.com/hec-montreal-msc-entrance-international-scholarships-in-canada/2021/05/29/</w:t>
              </w:r>
            </w:hyperlink>
          </w:p>
          <w:p w:rsidR="00B54CF1" w:rsidRPr="00F44AA2" w:rsidRDefault="00B54CF1" w:rsidP="00F635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8004E9" w:rsidRDefault="008004E9" w:rsidP="008004E9"/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B54CF1" w:rsidRPr="00F44AA2" w:rsidTr="00F635CF">
        <w:trPr>
          <w:trHeight w:val="33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4CF1" w:rsidRPr="00F44AA2" w:rsidRDefault="00B54CF1" w:rsidP="00B54CF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54CF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 xml:space="preserve">Professional Development Grants for International Students at University of </w:t>
            </w:r>
            <w:proofErr w:type="spellStart"/>
            <w:r w:rsidRPr="00B54CF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Twente</w:t>
            </w:r>
            <w:proofErr w:type="spellEnd"/>
            <w:r w:rsidRPr="00B54CF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, Netherlands</w:t>
            </w:r>
          </w:p>
        </w:tc>
      </w:tr>
      <w:tr w:rsidR="00B54CF1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4CF1" w:rsidRPr="00F44AA2" w:rsidRDefault="00B54CF1" w:rsidP="00B54CF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Netherlands</w:t>
            </w:r>
          </w:p>
        </w:tc>
      </w:tr>
      <w:tr w:rsidR="00B54CF1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4CF1" w:rsidRPr="00F44AA2" w:rsidRDefault="00B54CF1" w:rsidP="00F635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B54CF1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4CF1" w:rsidRPr="00F44AA2" w:rsidRDefault="00B54CF1" w:rsidP="00B54CF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June 01, 2021</w:t>
            </w:r>
          </w:p>
        </w:tc>
      </w:tr>
      <w:tr w:rsidR="00B54CF1" w:rsidRPr="00F44AA2" w:rsidTr="00F635CF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4CF1" w:rsidRDefault="00B54CF1" w:rsidP="00F635CF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8" w:history="1">
              <w:r w:rsidRPr="00FB0B83">
                <w:rPr>
                  <w:rStyle w:val="Hyperlink"/>
                </w:rPr>
                <w:t>https://scholarship-positions.com/professional-development-grants-for-international-students-at-university-of-twente-netherlands/2021/05/28/</w:t>
              </w:r>
            </w:hyperlink>
          </w:p>
          <w:p w:rsidR="00B54CF1" w:rsidRPr="00F44AA2" w:rsidRDefault="00B54CF1" w:rsidP="00F635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8004E9" w:rsidRDefault="008004E9" w:rsidP="008004E9"/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B54CF1" w:rsidRPr="00F44AA2" w:rsidTr="00F635CF">
        <w:trPr>
          <w:trHeight w:val="33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4CF1" w:rsidRPr="00F44AA2" w:rsidRDefault="00B54CF1" w:rsidP="00B54CF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54CF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Fellowship in Computational Biology/Computer Science in Denmark</w:t>
            </w:r>
          </w:p>
        </w:tc>
      </w:tr>
      <w:tr w:rsidR="00B54CF1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4CF1" w:rsidRPr="00F44AA2" w:rsidRDefault="00B54CF1" w:rsidP="00B54CF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Denmark</w:t>
            </w:r>
          </w:p>
        </w:tc>
      </w:tr>
      <w:tr w:rsidR="00B54CF1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4CF1" w:rsidRPr="00F44AA2" w:rsidRDefault="00B54CF1" w:rsidP="00B54CF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B54CF1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4CF1" w:rsidRPr="00F44AA2" w:rsidRDefault="00B54CF1" w:rsidP="00F635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June 02, 2021</w:t>
            </w:r>
          </w:p>
        </w:tc>
      </w:tr>
      <w:tr w:rsidR="00B54CF1" w:rsidRPr="00F44AA2" w:rsidTr="00F635CF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4CF1" w:rsidRDefault="00B54CF1" w:rsidP="00F635CF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9" w:history="1">
              <w:r w:rsidRPr="00FB0B83">
                <w:rPr>
                  <w:rStyle w:val="Hyperlink"/>
                </w:rPr>
                <w:t>https://scholarship-positions.com/international-phd-fellowship-in-computational-biology-computer-science-in-denmark/2021/05/29/</w:t>
              </w:r>
            </w:hyperlink>
          </w:p>
          <w:p w:rsidR="00B54CF1" w:rsidRDefault="00B54CF1" w:rsidP="00F635CF">
            <w:pPr>
              <w:spacing w:after="160"/>
            </w:pPr>
          </w:p>
          <w:p w:rsidR="00B54CF1" w:rsidRPr="00F44AA2" w:rsidRDefault="00B54CF1" w:rsidP="00F635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54CF1" w:rsidRPr="00F44AA2" w:rsidTr="00F635CF">
        <w:trPr>
          <w:trHeight w:val="33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4CF1" w:rsidRPr="00F44AA2" w:rsidRDefault="00B54CF1" w:rsidP="00B54CF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54CF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Graduate Student Fellowships at York University, Canada</w:t>
            </w:r>
          </w:p>
        </w:tc>
      </w:tr>
      <w:tr w:rsidR="00B54CF1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4CF1" w:rsidRPr="00F44AA2" w:rsidRDefault="00B54CF1" w:rsidP="00B54CF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Canada</w:t>
            </w:r>
          </w:p>
        </w:tc>
      </w:tr>
      <w:tr w:rsidR="00B54CF1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4CF1" w:rsidRPr="00F44AA2" w:rsidRDefault="00B54CF1" w:rsidP="00F635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B54CF1" w:rsidRPr="00F44AA2" w:rsidTr="00F635CF"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4CF1" w:rsidRPr="00F44AA2" w:rsidRDefault="00B54CF1" w:rsidP="00B54CF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June 15, 2021</w:t>
            </w:r>
          </w:p>
        </w:tc>
      </w:tr>
      <w:tr w:rsidR="00B54CF1" w:rsidRPr="00F44AA2" w:rsidTr="00F635CF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4CF1" w:rsidRDefault="00B54CF1" w:rsidP="00F635CF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10" w:history="1">
              <w:r w:rsidRPr="00FB0B83">
                <w:rPr>
                  <w:rStyle w:val="Hyperlink"/>
                </w:rPr>
                <w:t>https://scholarship-positions.com/international-graduate-student-fellowships-at-york-university-canada/2021/05/28/</w:t>
              </w:r>
            </w:hyperlink>
          </w:p>
          <w:p w:rsidR="00B54CF1" w:rsidRDefault="00B54CF1" w:rsidP="00F635CF">
            <w:pPr>
              <w:spacing w:after="160"/>
            </w:pPr>
          </w:p>
          <w:p w:rsidR="00B54CF1" w:rsidRDefault="00B54CF1" w:rsidP="00F635CF">
            <w:pPr>
              <w:spacing w:after="160"/>
            </w:pPr>
          </w:p>
          <w:p w:rsidR="00B54CF1" w:rsidRPr="00F44AA2" w:rsidRDefault="00B54CF1" w:rsidP="00F635C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4000C" w:rsidRDefault="0044000C"/>
    <w:sectPr w:rsidR="0044000C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12447C"/>
    <w:rsid w:val="0044000C"/>
    <w:rsid w:val="008004E9"/>
    <w:rsid w:val="00B54CF1"/>
    <w:rsid w:val="00F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rofessional-development-grants-for-international-students-at-university-of-twente-netherlands/2021/05/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hec-montreal-msc-entrance-international-scholarships-in-canada/2021/05/2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kbs-high-achievers-international-scholarships-in-australia/2021/05/2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larship-positions.com/masters-scholarships-for-international-students-at-polytechnic-university-of-turin-italy/2021/05/29/" TargetMode="External"/><Relationship Id="rId10" Type="http://schemas.openxmlformats.org/officeDocument/2006/relationships/hyperlink" Target="https://scholarship-positions.com/international-graduate-student-fellowships-at-york-university-canada/2021/05/28/" TargetMode="External"/><Relationship Id="rId4" Type="http://schemas.openxmlformats.org/officeDocument/2006/relationships/hyperlink" Target="https://scholarship-positions.com/wu-executive-academy-global-executive-mba-female-leaders-scholarships-austria/2021/05/29/" TargetMode="External"/><Relationship Id="rId9" Type="http://schemas.openxmlformats.org/officeDocument/2006/relationships/hyperlink" Target="https://scholarship-positions.com/international-phd-fellowship-in-computational-biology-computer-science-in-denmark/2021/05/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2021-05-31T06:48:00Z</dcterms:created>
  <dcterms:modified xsi:type="dcterms:W3CDTF">2021-05-31T06:48:00Z</dcterms:modified>
</cp:coreProperties>
</file>