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3903CB" w:rsidRPr="00F44AA2" w:rsidTr="00F03105">
        <w:trPr>
          <w:trHeight w:val="454"/>
        </w:trPr>
        <w:tc>
          <w:tcPr>
            <w:tcW w:w="9781" w:type="dxa"/>
          </w:tcPr>
          <w:p w:rsidR="003903CB" w:rsidRPr="00F44AA2" w:rsidRDefault="003903CB" w:rsidP="003903CB">
            <w:pPr>
              <w:shd w:val="clear" w:color="auto" w:fill="FFFFFF"/>
              <w:spacing w:before="100" w:beforeAutospacing="1" w:after="100" w:afterAutospacing="1"/>
              <w:textAlignment w:val="baseline"/>
              <w:outlineLvl w:val="0"/>
              <w:rPr>
                <w:rFonts w:ascii="Book Antiqua" w:hAnsi="Book Antiqua"/>
                <w:b/>
                <w:sz w:val="24"/>
                <w:szCs w:val="24"/>
              </w:rPr>
            </w:pPr>
            <w:bookmarkStart w:id="0" w:name="_GoBack"/>
            <w:bookmarkEnd w:id="0"/>
            <w:r w:rsidRPr="003903C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Full Tuition-Fee Silver Scholarships for International Students at Polytechnic University of Milan, Italy</w:t>
            </w:r>
          </w:p>
        </w:tc>
      </w:tr>
      <w:tr w:rsidR="003903CB" w:rsidRPr="00F44AA2" w:rsidTr="00F03105">
        <w:trPr>
          <w:trHeight w:val="332"/>
        </w:trPr>
        <w:tc>
          <w:tcPr>
            <w:tcW w:w="9781" w:type="dxa"/>
          </w:tcPr>
          <w:p w:rsidR="003903CB" w:rsidRPr="00F44AA2" w:rsidRDefault="003903CB" w:rsidP="003903CB">
            <w:pPr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>
              <w:rPr>
                <w:rFonts w:ascii="Book Antiqua" w:hAnsi="Book Antiqua"/>
                <w:sz w:val="24"/>
                <w:szCs w:val="24"/>
              </w:rPr>
              <w:t>Italy</w:t>
            </w:r>
          </w:p>
        </w:tc>
      </w:tr>
      <w:tr w:rsidR="003903CB" w:rsidRPr="00F44AA2" w:rsidTr="00F03105">
        <w:trPr>
          <w:trHeight w:val="332"/>
        </w:trPr>
        <w:tc>
          <w:tcPr>
            <w:tcW w:w="9781" w:type="dxa"/>
          </w:tcPr>
          <w:p w:rsidR="003903CB" w:rsidRPr="00F44AA2" w:rsidRDefault="003903CB" w:rsidP="003903CB">
            <w:pPr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Category: Master degree</w:t>
            </w:r>
          </w:p>
        </w:tc>
      </w:tr>
      <w:tr w:rsidR="003903CB" w:rsidRPr="00F44AA2" w:rsidTr="00F03105">
        <w:trPr>
          <w:trHeight w:val="332"/>
        </w:trPr>
        <w:tc>
          <w:tcPr>
            <w:tcW w:w="9781" w:type="dxa"/>
          </w:tcPr>
          <w:p w:rsidR="003903CB" w:rsidRPr="00F44AA2" w:rsidRDefault="003903CB" w:rsidP="003903CB">
            <w:pPr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>May 27</w:t>
            </w:r>
            <w:r w:rsidRPr="00F44AA2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3903CB" w:rsidRPr="00F44AA2" w:rsidTr="00F03105">
        <w:trPr>
          <w:trHeight w:val="454"/>
        </w:trPr>
        <w:tc>
          <w:tcPr>
            <w:tcW w:w="9781" w:type="dxa"/>
          </w:tcPr>
          <w:p w:rsidR="003903CB" w:rsidRPr="00F44AA2" w:rsidRDefault="003903CB" w:rsidP="003903CB">
            <w:pPr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4" w:history="1">
              <w:r w:rsidRPr="008D3EF6">
                <w:rPr>
                  <w:rStyle w:val="Hyperlink"/>
                </w:rPr>
                <w:t>https://scholarship-positions.com/full-tuition-fee-silver-scholarships-for-international-students-at-polytechnic-university-of-milan-italy/2021/05/19/</w:t>
              </w:r>
            </w:hyperlink>
          </w:p>
        </w:tc>
      </w:tr>
      <w:tr w:rsidR="003903CB" w:rsidRPr="00F44AA2" w:rsidTr="00F03105">
        <w:trPr>
          <w:trHeight w:val="332"/>
        </w:trPr>
        <w:tc>
          <w:tcPr>
            <w:tcW w:w="9781" w:type="dxa"/>
          </w:tcPr>
          <w:p w:rsidR="003903CB" w:rsidRPr="00F44AA2" w:rsidRDefault="003903CB" w:rsidP="00F03105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903CB" w:rsidRPr="00F44AA2" w:rsidTr="00F03105">
        <w:trPr>
          <w:trHeight w:val="350"/>
        </w:trPr>
        <w:tc>
          <w:tcPr>
            <w:tcW w:w="9781" w:type="dxa"/>
          </w:tcPr>
          <w:p w:rsidR="003903CB" w:rsidRPr="00F44AA2" w:rsidRDefault="003903CB" w:rsidP="003903CB">
            <w:pPr>
              <w:shd w:val="clear" w:color="auto" w:fill="FFFFFF"/>
              <w:spacing w:before="100" w:beforeAutospacing="1" w:after="100" w:afterAutospacing="1"/>
              <w:textAlignment w:val="baseline"/>
              <w:outlineLvl w:val="0"/>
              <w:rPr>
                <w:rFonts w:ascii="Book Antiqua" w:hAnsi="Book Antiqua"/>
                <w:b/>
                <w:sz w:val="24"/>
                <w:szCs w:val="24"/>
              </w:rPr>
            </w:pPr>
            <w:r w:rsidRPr="003903C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Faculty of Environmental and Urban Change International Student Bursary at York University, Canada</w:t>
            </w:r>
          </w:p>
        </w:tc>
      </w:tr>
      <w:tr w:rsidR="003903CB" w:rsidRPr="00F44AA2" w:rsidTr="00F03105">
        <w:trPr>
          <w:trHeight w:val="280"/>
        </w:trPr>
        <w:tc>
          <w:tcPr>
            <w:tcW w:w="9781" w:type="dxa"/>
          </w:tcPr>
          <w:p w:rsidR="003903CB" w:rsidRPr="00F44AA2" w:rsidRDefault="003903CB" w:rsidP="003903CB">
            <w:pPr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>
              <w:rPr>
                <w:rFonts w:ascii="Book Antiqua" w:hAnsi="Book Antiqua"/>
                <w:sz w:val="24"/>
                <w:szCs w:val="24"/>
              </w:rPr>
              <w:t>Canada</w:t>
            </w:r>
          </w:p>
        </w:tc>
      </w:tr>
      <w:tr w:rsidR="003903CB" w:rsidRPr="00F44AA2" w:rsidTr="00F03105">
        <w:trPr>
          <w:trHeight w:val="280"/>
        </w:trPr>
        <w:tc>
          <w:tcPr>
            <w:tcW w:w="9781" w:type="dxa"/>
          </w:tcPr>
          <w:p w:rsidR="003903CB" w:rsidRPr="00F44AA2" w:rsidRDefault="003903CB" w:rsidP="003903CB">
            <w:pPr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Category: Bachelor</w:t>
            </w:r>
            <w:r>
              <w:rPr>
                <w:rFonts w:ascii="Book Antiqua" w:hAnsi="Book Antiqua"/>
                <w:sz w:val="24"/>
                <w:szCs w:val="24"/>
              </w:rPr>
              <w:t>,</w:t>
            </w:r>
            <w:r w:rsidRPr="00F44AA2">
              <w:rPr>
                <w:rFonts w:ascii="Book Antiqua" w:hAnsi="Book Antiqua"/>
                <w:sz w:val="24"/>
                <w:szCs w:val="24"/>
              </w:rPr>
              <w:t xml:space="preserve"> Master and </w:t>
            </w:r>
            <w:r>
              <w:rPr>
                <w:rFonts w:ascii="Book Antiqua" w:hAnsi="Book Antiqua"/>
                <w:sz w:val="24"/>
                <w:szCs w:val="24"/>
              </w:rPr>
              <w:t>PhD</w:t>
            </w:r>
            <w:r w:rsidRPr="00F44AA2"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3903CB" w:rsidRPr="00F44AA2" w:rsidTr="00F03105">
        <w:trPr>
          <w:trHeight w:val="280"/>
        </w:trPr>
        <w:tc>
          <w:tcPr>
            <w:tcW w:w="9781" w:type="dxa"/>
          </w:tcPr>
          <w:p w:rsidR="003903CB" w:rsidRPr="00F44AA2" w:rsidRDefault="003903CB" w:rsidP="003903CB">
            <w:pPr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>June 15</w:t>
            </w:r>
            <w:r w:rsidRPr="00F44AA2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3903CB" w:rsidRPr="00F44AA2" w:rsidTr="00F03105">
        <w:trPr>
          <w:trHeight w:val="841"/>
        </w:trPr>
        <w:tc>
          <w:tcPr>
            <w:tcW w:w="9781" w:type="dxa"/>
          </w:tcPr>
          <w:p w:rsidR="003903CB" w:rsidRDefault="003903CB" w:rsidP="00F03105"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5" w:history="1">
              <w:r w:rsidRPr="008D3EF6">
                <w:rPr>
                  <w:rStyle w:val="Hyperlink"/>
                </w:rPr>
                <w:t>https://scholarship-positions.com/faculty-of-environmental-and-urban-change-international-student-bursary-at-york-university-canada/2021/05/19/</w:t>
              </w:r>
            </w:hyperlink>
          </w:p>
          <w:p w:rsidR="003903CB" w:rsidRPr="00F44AA2" w:rsidRDefault="003903CB" w:rsidP="00F03105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903CB" w:rsidRPr="00F44AA2" w:rsidTr="00F03105">
        <w:trPr>
          <w:trHeight w:val="332"/>
        </w:trPr>
        <w:tc>
          <w:tcPr>
            <w:tcW w:w="9781" w:type="dxa"/>
          </w:tcPr>
          <w:p w:rsidR="003903CB" w:rsidRPr="00F44AA2" w:rsidRDefault="003903CB" w:rsidP="003903CB">
            <w:pPr>
              <w:shd w:val="clear" w:color="auto" w:fill="FFFFFF"/>
              <w:spacing w:before="100" w:beforeAutospacing="1" w:after="100" w:afterAutospacing="1"/>
              <w:textAlignment w:val="baseline"/>
              <w:outlineLvl w:val="0"/>
              <w:rPr>
                <w:rFonts w:ascii="Book Antiqua" w:hAnsi="Book Antiqua"/>
                <w:b/>
                <w:sz w:val="24"/>
                <w:szCs w:val="24"/>
              </w:rPr>
            </w:pPr>
            <w:r w:rsidRPr="003903C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PhD Positions</w:t>
            </w:r>
            <w:r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Pr="003903C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at Copenhagen Business School, Denmark</w:t>
            </w:r>
          </w:p>
        </w:tc>
      </w:tr>
      <w:tr w:rsidR="003903CB" w:rsidRPr="00F44AA2" w:rsidTr="00F03105">
        <w:trPr>
          <w:trHeight w:val="280"/>
        </w:trPr>
        <w:tc>
          <w:tcPr>
            <w:tcW w:w="9781" w:type="dxa"/>
          </w:tcPr>
          <w:p w:rsidR="003903CB" w:rsidRPr="00F44AA2" w:rsidRDefault="003903CB" w:rsidP="003903CB">
            <w:pPr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>
              <w:rPr>
                <w:rFonts w:ascii="Book Antiqua" w:hAnsi="Book Antiqua"/>
                <w:sz w:val="24"/>
                <w:szCs w:val="24"/>
              </w:rPr>
              <w:t>Denmark</w:t>
            </w:r>
          </w:p>
        </w:tc>
      </w:tr>
      <w:tr w:rsidR="003903CB" w:rsidRPr="00F44AA2" w:rsidTr="00F03105">
        <w:trPr>
          <w:trHeight w:val="280"/>
        </w:trPr>
        <w:tc>
          <w:tcPr>
            <w:tcW w:w="9781" w:type="dxa"/>
          </w:tcPr>
          <w:p w:rsidR="003903CB" w:rsidRPr="00F44AA2" w:rsidRDefault="003903CB" w:rsidP="003903CB">
            <w:pPr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 xml:space="preserve">PhD </w:t>
            </w:r>
            <w:r w:rsidRPr="00F44AA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3903CB" w:rsidRPr="00F44AA2" w:rsidTr="00F03105">
        <w:trPr>
          <w:trHeight w:val="280"/>
        </w:trPr>
        <w:tc>
          <w:tcPr>
            <w:tcW w:w="9781" w:type="dxa"/>
          </w:tcPr>
          <w:p w:rsidR="003903CB" w:rsidRPr="00F44AA2" w:rsidRDefault="003903CB" w:rsidP="003903CB">
            <w:pPr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>July</w:t>
            </w:r>
            <w:r w:rsidRPr="00F44AA2">
              <w:rPr>
                <w:rFonts w:ascii="Book Antiqua" w:hAnsi="Book Antiqua"/>
                <w:sz w:val="24"/>
                <w:szCs w:val="24"/>
              </w:rPr>
              <w:t xml:space="preserve"> 01, 2021</w:t>
            </w:r>
          </w:p>
        </w:tc>
      </w:tr>
      <w:tr w:rsidR="003903CB" w:rsidRPr="00F44AA2" w:rsidTr="00F03105">
        <w:trPr>
          <w:trHeight w:val="739"/>
        </w:trPr>
        <w:tc>
          <w:tcPr>
            <w:tcW w:w="9781" w:type="dxa"/>
          </w:tcPr>
          <w:p w:rsidR="003903CB" w:rsidRDefault="003903CB" w:rsidP="00F03105"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6" w:history="1">
              <w:r w:rsidRPr="008D3EF6">
                <w:rPr>
                  <w:rStyle w:val="Hyperlink"/>
                </w:rPr>
                <w:t>https://scholarship-positions.com/international-phd-scholarships-at-copenhagen-business-school-denmark/2021/05/19/</w:t>
              </w:r>
            </w:hyperlink>
          </w:p>
          <w:p w:rsidR="003903CB" w:rsidRPr="00F44AA2" w:rsidRDefault="003903CB" w:rsidP="00F03105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903CB" w:rsidRPr="00F44AA2" w:rsidTr="00F03105">
        <w:trPr>
          <w:trHeight w:val="350"/>
        </w:trPr>
        <w:tc>
          <w:tcPr>
            <w:tcW w:w="9781" w:type="dxa"/>
          </w:tcPr>
          <w:p w:rsidR="003903CB" w:rsidRPr="00F44AA2" w:rsidRDefault="003903CB" w:rsidP="003903CB">
            <w:pPr>
              <w:rPr>
                <w:rFonts w:ascii="Book Antiqua" w:hAnsi="Book Antiqua"/>
                <w:sz w:val="24"/>
                <w:szCs w:val="24"/>
              </w:rPr>
            </w:pPr>
            <w:r w:rsidRPr="003903CB">
              <w:rPr>
                <w:rFonts w:ascii="Book Antiqua" w:hAnsi="Book Antiqua"/>
                <w:b/>
                <w:bCs/>
                <w:sz w:val="24"/>
                <w:szCs w:val="24"/>
              </w:rPr>
              <w:t>International Postdoctoral Positions in Biophysical Chemistry, Sweden</w:t>
            </w:r>
          </w:p>
        </w:tc>
      </w:tr>
      <w:tr w:rsidR="003903CB" w:rsidRPr="00F44AA2" w:rsidTr="00F03105">
        <w:trPr>
          <w:trHeight w:val="280"/>
        </w:trPr>
        <w:tc>
          <w:tcPr>
            <w:tcW w:w="9781" w:type="dxa"/>
          </w:tcPr>
          <w:p w:rsidR="003903CB" w:rsidRPr="00F44AA2" w:rsidRDefault="003903CB" w:rsidP="003903CB">
            <w:pPr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>
              <w:rPr>
                <w:rFonts w:ascii="Book Antiqua" w:hAnsi="Book Antiqua"/>
                <w:sz w:val="24"/>
                <w:szCs w:val="24"/>
              </w:rPr>
              <w:t>Sweden</w:t>
            </w:r>
          </w:p>
        </w:tc>
      </w:tr>
      <w:tr w:rsidR="003903CB" w:rsidRPr="00F44AA2" w:rsidTr="00F03105">
        <w:trPr>
          <w:trHeight w:val="280"/>
        </w:trPr>
        <w:tc>
          <w:tcPr>
            <w:tcW w:w="9781" w:type="dxa"/>
          </w:tcPr>
          <w:p w:rsidR="003903CB" w:rsidRPr="00F44AA2" w:rsidRDefault="003903CB" w:rsidP="003903CB">
            <w:pPr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Category: P</w:t>
            </w:r>
            <w:r>
              <w:rPr>
                <w:rFonts w:ascii="Book Antiqua" w:hAnsi="Book Antiqua"/>
                <w:sz w:val="24"/>
                <w:szCs w:val="24"/>
              </w:rPr>
              <w:t>ostdoctoral</w:t>
            </w:r>
            <w:r w:rsidRPr="00F44AA2"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3903CB" w:rsidRPr="00F44AA2" w:rsidTr="00F03105">
        <w:trPr>
          <w:trHeight w:val="280"/>
        </w:trPr>
        <w:tc>
          <w:tcPr>
            <w:tcW w:w="9781" w:type="dxa"/>
          </w:tcPr>
          <w:p w:rsidR="003903CB" w:rsidRPr="00F44AA2" w:rsidRDefault="003903CB" w:rsidP="00F03105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Application deadline: May </w:t>
            </w:r>
            <w:r w:rsidRPr="00F44AA2">
              <w:rPr>
                <w:rFonts w:ascii="Book Antiqua" w:hAnsi="Book Antiqua"/>
                <w:sz w:val="24"/>
                <w:szCs w:val="24"/>
              </w:rPr>
              <w:t>3</w:t>
            </w:r>
            <w:r>
              <w:rPr>
                <w:rFonts w:ascii="Book Antiqua" w:hAnsi="Book Antiqua"/>
                <w:sz w:val="24"/>
                <w:szCs w:val="24"/>
              </w:rPr>
              <w:t>1</w:t>
            </w:r>
            <w:r w:rsidRPr="00F44AA2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3903CB" w:rsidRPr="00F44AA2" w:rsidTr="00F03105">
        <w:trPr>
          <w:trHeight w:val="841"/>
        </w:trPr>
        <w:tc>
          <w:tcPr>
            <w:tcW w:w="9781" w:type="dxa"/>
          </w:tcPr>
          <w:p w:rsidR="003903CB" w:rsidRDefault="003903CB" w:rsidP="00F03105"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7" w:history="1">
              <w:r w:rsidRPr="008D3EF6">
                <w:rPr>
                  <w:rStyle w:val="Hyperlink"/>
                </w:rPr>
                <w:t>https://scholarship-positions.com/international-postdoctoral-positions-in-biophysical-chemistry-sweden/2021/05/19/</w:t>
              </w:r>
            </w:hyperlink>
          </w:p>
          <w:p w:rsidR="003903CB" w:rsidRPr="00F44AA2" w:rsidRDefault="003903CB" w:rsidP="00F03105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903CB" w:rsidRPr="00F44AA2" w:rsidTr="00F03105">
        <w:trPr>
          <w:trHeight w:val="332"/>
        </w:trPr>
        <w:tc>
          <w:tcPr>
            <w:tcW w:w="9781" w:type="dxa"/>
          </w:tcPr>
          <w:p w:rsidR="003903CB" w:rsidRPr="00F44AA2" w:rsidRDefault="003903CB" w:rsidP="003903CB">
            <w:pPr>
              <w:shd w:val="clear" w:color="auto" w:fill="FFFFFF"/>
              <w:spacing w:before="100" w:beforeAutospacing="1" w:after="100" w:afterAutospacing="1"/>
              <w:textAlignment w:val="baseline"/>
              <w:outlineLvl w:val="0"/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r w:rsidRPr="003903C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Leuphana</w:t>
            </w:r>
            <w:proofErr w:type="spellEnd"/>
            <w:r w:rsidRPr="003903C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University of </w:t>
            </w:r>
            <w:proofErr w:type="spellStart"/>
            <w:r w:rsidRPr="003903C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Lüneburg</w:t>
            </w:r>
            <w:proofErr w:type="spellEnd"/>
            <w:r w:rsidRPr="003903C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DAAD Scholarship HELMUT-SCHMIDT in Germany, 2021</w:t>
            </w:r>
          </w:p>
        </w:tc>
      </w:tr>
      <w:tr w:rsidR="003903CB" w:rsidRPr="00F44AA2" w:rsidTr="00F03105">
        <w:trPr>
          <w:trHeight w:val="280"/>
        </w:trPr>
        <w:tc>
          <w:tcPr>
            <w:tcW w:w="9781" w:type="dxa"/>
          </w:tcPr>
          <w:p w:rsidR="003903CB" w:rsidRPr="00F44AA2" w:rsidRDefault="003903CB" w:rsidP="003903CB">
            <w:pPr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>
              <w:rPr>
                <w:rFonts w:ascii="Book Antiqua" w:hAnsi="Book Antiqua"/>
                <w:sz w:val="24"/>
                <w:szCs w:val="24"/>
              </w:rPr>
              <w:t>Germany</w:t>
            </w:r>
          </w:p>
        </w:tc>
      </w:tr>
      <w:tr w:rsidR="003903CB" w:rsidRPr="00F44AA2" w:rsidTr="00F03105">
        <w:trPr>
          <w:trHeight w:val="280"/>
        </w:trPr>
        <w:tc>
          <w:tcPr>
            <w:tcW w:w="9781" w:type="dxa"/>
          </w:tcPr>
          <w:p w:rsidR="003903CB" w:rsidRPr="00F44AA2" w:rsidRDefault="003903CB" w:rsidP="00F03105">
            <w:pPr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Category: Ma</w:t>
            </w:r>
            <w:r>
              <w:rPr>
                <w:rFonts w:ascii="Book Antiqua" w:hAnsi="Book Antiqua"/>
                <w:sz w:val="24"/>
                <w:szCs w:val="24"/>
              </w:rPr>
              <w:t>s</w:t>
            </w:r>
            <w:r w:rsidRPr="00F44AA2">
              <w:rPr>
                <w:rFonts w:ascii="Book Antiqua" w:hAnsi="Book Antiqua"/>
                <w:sz w:val="24"/>
                <w:szCs w:val="24"/>
              </w:rPr>
              <w:t>ter degree</w:t>
            </w:r>
          </w:p>
        </w:tc>
      </w:tr>
      <w:tr w:rsidR="003903CB" w:rsidRPr="00F44AA2" w:rsidTr="00F03105">
        <w:trPr>
          <w:trHeight w:val="280"/>
        </w:trPr>
        <w:tc>
          <w:tcPr>
            <w:tcW w:w="9781" w:type="dxa"/>
          </w:tcPr>
          <w:p w:rsidR="003903CB" w:rsidRPr="00F44AA2" w:rsidRDefault="003903CB" w:rsidP="003903CB">
            <w:pPr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>July 31</w:t>
            </w:r>
            <w:r w:rsidRPr="00F44AA2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3903CB" w:rsidRPr="00F44AA2" w:rsidTr="00F03105">
        <w:trPr>
          <w:trHeight w:val="841"/>
        </w:trPr>
        <w:tc>
          <w:tcPr>
            <w:tcW w:w="9781" w:type="dxa"/>
          </w:tcPr>
          <w:p w:rsidR="003903CB" w:rsidRDefault="003903CB" w:rsidP="00F03105"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8" w:history="1">
              <w:r w:rsidRPr="008D3EF6">
                <w:rPr>
                  <w:rStyle w:val="Hyperlink"/>
                </w:rPr>
                <w:t>https://scholarship-positions.com/leuphana-university-of-luneburg-daad-scholarship-helmut-schmidt-in-germany/2019/07/11/</w:t>
              </w:r>
            </w:hyperlink>
          </w:p>
          <w:p w:rsidR="003903CB" w:rsidRPr="00F44AA2" w:rsidRDefault="003903CB" w:rsidP="00F03105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903CB" w:rsidRPr="00F44AA2" w:rsidTr="00F03105">
        <w:trPr>
          <w:trHeight w:val="332"/>
        </w:trPr>
        <w:tc>
          <w:tcPr>
            <w:tcW w:w="9781" w:type="dxa"/>
          </w:tcPr>
          <w:p w:rsidR="003903CB" w:rsidRPr="00F44AA2" w:rsidRDefault="003903CB" w:rsidP="00F03105">
            <w:pPr>
              <w:shd w:val="clear" w:color="auto" w:fill="FFFFFF"/>
              <w:spacing w:before="100" w:beforeAutospacing="1" w:after="100" w:afterAutospacing="1"/>
              <w:textAlignment w:val="baseline"/>
              <w:outlineLvl w:val="0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3903CB" w:rsidRPr="00F44AA2" w:rsidTr="00F03105">
        <w:trPr>
          <w:trHeight w:val="280"/>
        </w:trPr>
        <w:tc>
          <w:tcPr>
            <w:tcW w:w="9781" w:type="dxa"/>
          </w:tcPr>
          <w:p w:rsidR="003903CB" w:rsidRPr="00F44AA2" w:rsidRDefault="003903CB" w:rsidP="00F03105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3903CB" w:rsidRPr="00F44AA2" w:rsidRDefault="003903CB" w:rsidP="003903CB">
      <w:pPr>
        <w:rPr>
          <w:rFonts w:ascii="Book Antiqua" w:hAnsi="Book Antiqua"/>
          <w:sz w:val="24"/>
          <w:szCs w:val="24"/>
        </w:rPr>
      </w:pPr>
    </w:p>
    <w:p w:rsidR="0003396C" w:rsidRDefault="0003396C"/>
    <w:sectPr w:rsidR="00033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CB"/>
    <w:rsid w:val="0003396C"/>
    <w:rsid w:val="003903CB"/>
    <w:rsid w:val="0081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5E059-57C8-4C2C-AA4A-0CDAA756C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3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03C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90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leuphana-university-of-luneburg-daad-scholarship-helmut-schmidt-in-germany/2019/07/1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international-postdoctoral-positions-in-biophysical-chemistry-sweden/2021/05/1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international-phd-scholarships-at-copenhagen-business-school-denmark/2021/05/19/" TargetMode="External"/><Relationship Id="rId5" Type="http://schemas.openxmlformats.org/officeDocument/2006/relationships/hyperlink" Target="https://scholarship-positions.com/faculty-of-environmental-and-urban-change-international-student-bursary-at-york-university-canada/2021/05/19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cholarship-positions.com/full-tuition-fee-silver-scholarships-for-international-students-at-polytechnic-university-of-milan-italy/2021/05/19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HP</cp:lastModifiedBy>
  <cp:revision>2</cp:revision>
  <dcterms:created xsi:type="dcterms:W3CDTF">2021-05-20T06:52:00Z</dcterms:created>
  <dcterms:modified xsi:type="dcterms:W3CDTF">2021-05-20T06:52:00Z</dcterms:modified>
</cp:coreProperties>
</file>