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687" w:rsidRDefault="00AB4687">
      <w:bookmarkStart w:id="0" w:name="_GoBack"/>
      <w:bookmarkEnd w:id="0"/>
    </w:p>
    <w:p w:rsidR="00AB4687" w:rsidRDefault="00AB4687"/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9B0CE6" w:rsidRPr="00E9387E" w:rsidTr="00146299">
        <w:trPr>
          <w:trHeight w:val="454"/>
        </w:trPr>
        <w:tc>
          <w:tcPr>
            <w:tcW w:w="9781" w:type="dxa"/>
          </w:tcPr>
          <w:p w:rsidR="009B0CE6" w:rsidRPr="00E9387E" w:rsidRDefault="009B0CE6" w:rsidP="009B0CE6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ook Antiqua" w:hAnsi="Book Antiqua"/>
                <w:b/>
                <w:sz w:val="24"/>
                <w:szCs w:val="24"/>
              </w:rPr>
            </w:pPr>
            <w:r w:rsidRPr="009B0CE6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University of Waterloo Graduate international awards in Canada</w:t>
            </w:r>
          </w:p>
        </w:tc>
      </w:tr>
      <w:tr w:rsidR="009B0CE6" w:rsidRPr="00E9387E" w:rsidTr="00146299">
        <w:trPr>
          <w:trHeight w:val="332"/>
        </w:trPr>
        <w:tc>
          <w:tcPr>
            <w:tcW w:w="9781" w:type="dxa"/>
          </w:tcPr>
          <w:p w:rsidR="009B0CE6" w:rsidRPr="00E9387E" w:rsidRDefault="009B0CE6" w:rsidP="009B0CE6">
            <w:pPr>
              <w:rPr>
                <w:rFonts w:ascii="Book Antiqua" w:hAnsi="Book Antiqua"/>
                <w:sz w:val="24"/>
                <w:szCs w:val="24"/>
              </w:rPr>
            </w:pPr>
            <w:r w:rsidRPr="00E9387E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>
              <w:rPr>
                <w:rFonts w:ascii="Book Antiqua" w:hAnsi="Book Antiqua"/>
                <w:sz w:val="24"/>
                <w:szCs w:val="24"/>
              </w:rPr>
              <w:t>Canada</w:t>
            </w:r>
          </w:p>
        </w:tc>
      </w:tr>
      <w:tr w:rsidR="009B0CE6" w:rsidRPr="00E9387E" w:rsidTr="00146299">
        <w:trPr>
          <w:trHeight w:val="332"/>
        </w:trPr>
        <w:tc>
          <w:tcPr>
            <w:tcW w:w="9781" w:type="dxa"/>
          </w:tcPr>
          <w:p w:rsidR="009B0CE6" w:rsidRPr="00E9387E" w:rsidRDefault="009B0CE6" w:rsidP="00146299">
            <w:pPr>
              <w:rPr>
                <w:rFonts w:ascii="Book Antiqua" w:hAnsi="Book Antiqua"/>
                <w:sz w:val="24"/>
                <w:szCs w:val="24"/>
              </w:rPr>
            </w:pPr>
            <w:r w:rsidRPr="00E9387E">
              <w:rPr>
                <w:rFonts w:ascii="Book Antiqua" w:hAnsi="Book Antiqua"/>
                <w:sz w:val="24"/>
                <w:szCs w:val="24"/>
              </w:rPr>
              <w:t xml:space="preserve">Category: Master </w:t>
            </w:r>
            <w:r>
              <w:rPr>
                <w:rFonts w:ascii="Book Antiqua" w:hAnsi="Book Antiqua"/>
                <w:sz w:val="24"/>
                <w:szCs w:val="24"/>
              </w:rPr>
              <w:t xml:space="preserve">and PhD </w:t>
            </w:r>
            <w:r w:rsidRPr="00E9387E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B0CE6" w:rsidRPr="00E9387E" w:rsidTr="00146299">
        <w:trPr>
          <w:trHeight w:val="332"/>
        </w:trPr>
        <w:tc>
          <w:tcPr>
            <w:tcW w:w="9781" w:type="dxa"/>
          </w:tcPr>
          <w:p w:rsidR="009B0CE6" w:rsidRPr="00E9387E" w:rsidRDefault="009B0CE6" w:rsidP="009B0CE6">
            <w:pPr>
              <w:rPr>
                <w:rFonts w:ascii="Book Antiqua" w:hAnsi="Book Antiqua"/>
                <w:sz w:val="24"/>
                <w:szCs w:val="24"/>
              </w:rPr>
            </w:pPr>
            <w:r w:rsidRPr="00E9387E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Varies depending on the program</w:t>
            </w:r>
          </w:p>
        </w:tc>
      </w:tr>
      <w:tr w:rsidR="009B0CE6" w:rsidRPr="00E9387E" w:rsidTr="00146299">
        <w:trPr>
          <w:trHeight w:val="454"/>
        </w:trPr>
        <w:tc>
          <w:tcPr>
            <w:tcW w:w="9781" w:type="dxa"/>
          </w:tcPr>
          <w:p w:rsidR="009B0CE6" w:rsidRPr="00E9387E" w:rsidRDefault="009B0CE6" w:rsidP="009B0CE6">
            <w:pPr>
              <w:rPr>
                <w:rFonts w:ascii="Book Antiqua" w:hAnsi="Book Antiqua"/>
                <w:sz w:val="24"/>
                <w:szCs w:val="24"/>
              </w:rPr>
            </w:pPr>
            <w:r w:rsidRPr="00E9387E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4" w:history="1">
              <w:r w:rsidRPr="00AB4687">
                <w:rPr>
                  <w:rStyle w:val="Hyperlink"/>
                  <w:rFonts w:ascii="Book Antiqua" w:hAnsi="Book Antiqua"/>
                  <w:sz w:val="24"/>
                  <w:szCs w:val="24"/>
                </w:rPr>
                <w:t>https://scholarship-positions.com/university-of-waterloo-graduate-international-scholarships-in-canada/2021/05/17/</w:t>
              </w:r>
            </w:hyperlink>
          </w:p>
        </w:tc>
      </w:tr>
      <w:tr w:rsidR="009B0CE6" w:rsidRPr="00E9387E" w:rsidTr="00146299">
        <w:trPr>
          <w:trHeight w:val="332"/>
        </w:trPr>
        <w:tc>
          <w:tcPr>
            <w:tcW w:w="9781" w:type="dxa"/>
          </w:tcPr>
          <w:p w:rsidR="009B0CE6" w:rsidRPr="00E9387E" w:rsidRDefault="009B0CE6" w:rsidP="00146299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9B0CE6" w:rsidRPr="00E9387E" w:rsidTr="00146299">
        <w:trPr>
          <w:trHeight w:val="350"/>
        </w:trPr>
        <w:tc>
          <w:tcPr>
            <w:tcW w:w="9781" w:type="dxa"/>
          </w:tcPr>
          <w:p w:rsidR="009B0CE6" w:rsidRPr="00E9387E" w:rsidRDefault="009B0CE6" w:rsidP="009B0CE6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ook Antiqua" w:hAnsi="Book Antiqua"/>
                <w:b/>
                <w:sz w:val="24"/>
                <w:szCs w:val="24"/>
              </w:rPr>
            </w:pPr>
            <w:r w:rsidRPr="009B0CE6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Online Studies Scholarships for International Students at University of Waikato, New Zealand</w:t>
            </w:r>
          </w:p>
        </w:tc>
      </w:tr>
      <w:tr w:rsidR="009B0CE6" w:rsidRPr="00E9387E" w:rsidTr="00146299">
        <w:trPr>
          <w:trHeight w:val="280"/>
        </w:trPr>
        <w:tc>
          <w:tcPr>
            <w:tcW w:w="9781" w:type="dxa"/>
          </w:tcPr>
          <w:p w:rsidR="009B0CE6" w:rsidRPr="00E9387E" w:rsidRDefault="009B0CE6" w:rsidP="00A526DB">
            <w:pPr>
              <w:rPr>
                <w:rFonts w:ascii="Book Antiqua" w:hAnsi="Book Antiqua"/>
                <w:sz w:val="24"/>
                <w:szCs w:val="24"/>
              </w:rPr>
            </w:pPr>
            <w:r w:rsidRPr="00E9387E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A526DB">
              <w:rPr>
                <w:rFonts w:ascii="Book Antiqua" w:hAnsi="Book Antiqua"/>
                <w:sz w:val="24"/>
                <w:szCs w:val="24"/>
              </w:rPr>
              <w:t>New Zealand</w:t>
            </w:r>
          </w:p>
        </w:tc>
      </w:tr>
      <w:tr w:rsidR="009B0CE6" w:rsidRPr="00E9387E" w:rsidTr="00146299">
        <w:trPr>
          <w:trHeight w:val="280"/>
        </w:trPr>
        <w:tc>
          <w:tcPr>
            <w:tcW w:w="9781" w:type="dxa"/>
          </w:tcPr>
          <w:p w:rsidR="009B0CE6" w:rsidRPr="00E9387E" w:rsidRDefault="009B0CE6" w:rsidP="00A526DB">
            <w:pPr>
              <w:rPr>
                <w:rFonts w:ascii="Book Antiqua" w:hAnsi="Book Antiqua"/>
                <w:sz w:val="24"/>
                <w:szCs w:val="24"/>
              </w:rPr>
            </w:pPr>
            <w:r w:rsidRPr="00E9387E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A526DB">
              <w:rPr>
                <w:rFonts w:ascii="Book Antiqua" w:hAnsi="Book Antiqua"/>
                <w:sz w:val="24"/>
                <w:szCs w:val="24"/>
              </w:rPr>
              <w:t xml:space="preserve">Bachelor and Master </w:t>
            </w:r>
            <w:r w:rsidRPr="00E9387E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B0CE6" w:rsidRPr="00E9387E" w:rsidTr="00146299">
        <w:trPr>
          <w:trHeight w:val="280"/>
        </w:trPr>
        <w:tc>
          <w:tcPr>
            <w:tcW w:w="9781" w:type="dxa"/>
          </w:tcPr>
          <w:p w:rsidR="009B0CE6" w:rsidRPr="00E9387E" w:rsidRDefault="009B0CE6" w:rsidP="00A526DB">
            <w:pPr>
              <w:rPr>
                <w:rFonts w:ascii="Book Antiqua" w:hAnsi="Book Antiqua"/>
                <w:sz w:val="24"/>
                <w:szCs w:val="24"/>
              </w:rPr>
            </w:pPr>
            <w:r w:rsidRPr="00E9387E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A526DB">
              <w:rPr>
                <w:rFonts w:ascii="Book Antiqua" w:hAnsi="Book Antiqua"/>
                <w:sz w:val="24"/>
                <w:szCs w:val="24"/>
              </w:rPr>
              <w:t>May 31</w:t>
            </w:r>
            <w:r w:rsidRPr="00E9387E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9B0CE6" w:rsidRPr="00E9387E" w:rsidTr="00146299">
        <w:trPr>
          <w:trHeight w:val="841"/>
        </w:trPr>
        <w:tc>
          <w:tcPr>
            <w:tcW w:w="9781" w:type="dxa"/>
          </w:tcPr>
          <w:p w:rsidR="009B0CE6" w:rsidRPr="00AB4687" w:rsidRDefault="009B0CE6" w:rsidP="00146299">
            <w:pPr>
              <w:rPr>
                <w:rStyle w:val="Hyperlink"/>
                <w:rFonts w:ascii="Book Antiqua" w:hAnsi="Book Antiqua"/>
                <w:sz w:val="24"/>
                <w:szCs w:val="24"/>
              </w:rPr>
            </w:pPr>
            <w:r w:rsidRPr="00E9387E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5" w:history="1">
              <w:r w:rsidR="00A526DB" w:rsidRPr="00AB4687">
                <w:rPr>
                  <w:rStyle w:val="Hyperlink"/>
                  <w:rFonts w:ascii="Book Antiqua" w:hAnsi="Book Antiqua"/>
                  <w:sz w:val="24"/>
                  <w:szCs w:val="24"/>
                </w:rPr>
                <w:t>https://scholarship-positions.com/online-studies-scholarships-for-international-students-at-university-of-waikato-new-zealand/2021/05/15/</w:t>
              </w:r>
            </w:hyperlink>
          </w:p>
          <w:p w:rsidR="00A526DB" w:rsidRPr="00E9387E" w:rsidRDefault="00A526DB" w:rsidP="00146299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9B0CE6" w:rsidRPr="00E9387E" w:rsidTr="00146299">
        <w:trPr>
          <w:trHeight w:val="332"/>
        </w:trPr>
        <w:tc>
          <w:tcPr>
            <w:tcW w:w="9781" w:type="dxa"/>
          </w:tcPr>
          <w:p w:rsidR="009B0CE6" w:rsidRPr="00E9387E" w:rsidRDefault="00A526DB" w:rsidP="00A526DB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ook Antiqua" w:hAnsi="Book Antiqua"/>
                <w:b/>
                <w:sz w:val="24"/>
                <w:szCs w:val="24"/>
              </w:rPr>
            </w:pPr>
            <w:r w:rsidRPr="00A526D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EPSRC funded Doctoral Training Partnership (DTP) PhD International Studentships in UK</w:t>
            </w:r>
          </w:p>
        </w:tc>
      </w:tr>
      <w:tr w:rsidR="009B0CE6" w:rsidRPr="00E9387E" w:rsidTr="00146299">
        <w:trPr>
          <w:trHeight w:val="280"/>
        </w:trPr>
        <w:tc>
          <w:tcPr>
            <w:tcW w:w="9781" w:type="dxa"/>
          </w:tcPr>
          <w:p w:rsidR="009B0CE6" w:rsidRPr="00E9387E" w:rsidRDefault="009B0CE6" w:rsidP="00A526DB">
            <w:pPr>
              <w:rPr>
                <w:rFonts w:ascii="Book Antiqua" w:hAnsi="Book Antiqua"/>
                <w:sz w:val="24"/>
                <w:szCs w:val="24"/>
              </w:rPr>
            </w:pPr>
            <w:r w:rsidRPr="00E9387E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A526DB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9B0CE6" w:rsidRPr="00E9387E" w:rsidTr="00146299">
        <w:trPr>
          <w:trHeight w:val="280"/>
        </w:trPr>
        <w:tc>
          <w:tcPr>
            <w:tcW w:w="9781" w:type="dxa"/>
          </w:tcPr>
          <w:p w:rsidR="009B0CE6" w:rsidRPr="00E9387E" w:rsidRDefault="009B0CE6" w:rsidP="00146299">
            <w:pPr>
              <w:rPr>
                <w:rFonts w:ascii="Book Antiqua" w:hAnsi="Book Antiqua"/>
                <w:sz w:val="24"/>
                <w:szCs w:val="24"/>
              </w:rPr>
            </w:pPr>
            <w:r w:rsidRPr="00E9387E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 xml:space="preserve">PhD </w:t>
            </w:r>
            <w:r w:rsidRPr="00E9387E">
              <w:rPr>
                <w:rFonts w:ascii="Book Antiqua" w:hAnsi="Book Antiqua"/>
                <w:sz w:val="24"/>
                <w:szCs w:val="24"/>
              </w:rPr>
              <w:t>degree.</w:t>
            </w:r>
          </w:p>
        </w:tc>
      </w:tr>
      <w:tr w:rsidR="009B0CE6" w:rsidRPr="00E9387E" w:rsidTr="00146299">
        <w:trPr>
          <w:trHeight w:val="280"/>
        </w:trPr>
        <w:tc>
          <w:tcPr>
            <w:tcW w:w="9781" w:type="dxa"/>
          </w:tcPr>
          <w:p w:rsidR="009B0CE6" w:rsidRPr="00E9387E" w:rsidRDefault="009B0CE6" w:rsidP="00A526DB">
            <w:pPr>
              <w:rPr>
                <w:rFonts w:ascii="Book Antiqua" w:hAnsi="Book Antiqua"/>
                <w:sz w:val="24"/>
                <w:szCs w:val="24"/>
              </w:rPr>
            </w:pPr>
            <w:r w:rsidRPr="00E9387E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A526DB">
              <w:rPr>
                <w:rFonts w:ascii="Book Antiqua" w:hAnsi="Book Antiqua"/>
                <w:sz w:val="24"/>
                <w:szCs w:val="24"/>
              </w:rPr>
              <w:t>June 04</w:t>
            </w:r>
            <w:r w:rsidRPr="00E9387E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9B0CE6" w:rsidRPr="00E9387E" w:rsidTr="00146299">
        <w:trPr>
          <w:trHeight w:val="739"/>
        </w:trPr>
        <w:tc>
          <w:tcPr>
            <w:tcW w:w="9781" w:type="dxa"/>
          </w:tcPr>
          <w:p w:rsidR="009B0CE6" w:rsidRPr="00AB4687" w:rsidRDefault="009B0CE6" w:rsidP="00146299">
            <w:pPr>
              <w:rPr>
                <w:rStyle w:val="Hyperlink"/>
                <w:rFonts w:ascii="Book Antiqua" w:hAnsi="Book Antiqua"/>
                <w:sz w:val="24"/>
                <w:szCs w:val="24"/>
              </w:rPr>
            </w:pPr>
            <w:r w:rsidRPr="00E9387E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6" w:history="1">
              <w:r w:rsidR="00A526DB" w:rsidRPr="00AB4687">
                <w:rPr>
                  <w:rStyle w:val="Hyperlink"/>
                  <w:rFonts w:ascii="Book Antiqua" w:hAnsi="Book Antiqua"/>
                  <w:sz w:val="24"/>
                  <w:szCs w:val="24"/>
                </w:rPr>
                <w:t>https://scholarship-positions.com/epsrc-funded-doctoral-training-partnership-dtp-phd-international-studentships-in-uk/2021/05/15/</w:t>
              </w:r>
            </w:hyperlink>
          </w:p>
          <w:p w:rsidR="00A526DB" w:rsidRPr="00E9387E" w:rsidRDefault="00A526DB" w:rsidP="00146299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9B0CE6" w:rsidRPr="00E9387E" w:rsidTr="00146299">
        <w:trPr>
          <w:trHeight w:val="350"/>
        </w:trPr>
        <w:tc>
          <w:tcPr>
            <w:tcW w:w="9781" w:type="dxa"/>
          </w:tcPr>
          <w:p w:rsidR="009B0CE6" w:rsidRPr="00E9387E" w:rsidRDefault="00A526DB" w:rsidP="00A526DB">
            <w:pPr>
              <w:rPr>
                <w:rFonts w:ascii="Book Antiqua" w:hAnsi="Book Antiqua"/>
                <w:sz w:val="24"/>
                <w:szCs w:val="24"/>
              </w:rPr>
            </w:pPr>
            <w:r w:rsidRPr="00A526DB">
              <w:rPr>
                <w:rFonts w:ascii="Book Antiqua" w:hAnsi="Book Antiqua"/>
                <w:b/>
                <w:bCs/>
                <w:sz w:val="24"/>
                <w:szCs w:val="24"/>
              </w:rPr>
              <w:t>QUT School of Mathematical Sciences PhD international awards in Australia</w:t>
            </w:r>
          </w:p>
        </w:tc>
      </w:tr>
      <w:tr w:rsidR="009B0CE6" w:rsidRPr="00E9387E" w:rsidTr="00146299">
        <w:trPr>
          <w:trHeight w:val="280"/>
        </w:trPr>
        <w:tc>
          <w:tcPr>
            <w:tcW w:w="9781" w:type="dxa"/>
          </w:tcPr>
          <w:p w:rsidR="009B0CE6" w:rsidRPr="00E9387E" w:rsidRDefault="009B0CE6" w:rsidP="00A526DB">
            <w:pPr>
              <w:rPr>
                <w:rFonts w:ascii="Book Antiqua" w:hAnsi="Book Antiqua"/>
                <w:sz w:val="24"/>
                <w:szCs w:val="24"/>
              </w:rPr>
            </w:pPr>
            <w:r w:rsidRPr="00E9387E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A526DB">
              <w:rPr>
                <w:rFonts w:ascii="Book Antiqua" w:hAnsi="Book Antiqua"/>
                <w:sz w:val="24"/>
                <w:szCs w:val="24"/>
              </w:rPr>
              <w:t>Australia</w:t>
            </w:r>
          </w:p>
        </w:tc>
      </w:tr>
      <w:tr w:rsidR="009B0CE6" w:rsidRPr="00E9387E" w:rsidTr="00146299">
        <w:trPr>
          <w:trHeight w:val="280"/>
        </w:trPr>
        <w:tc>
          <w:tcPr>
            <w:tcW w:w="9781" w:type="dxa"/>
          </w:tcPr>
          <w:p w:rsidR="009B0CE6" w:rsidRPr="00E9387E" w:rsidRDefault="009B0CE6" w:rsidP="00EF2928">
            <w:pPr>
              <w:rPr>
                <w:rFonts w:ascii="Book Antiqua" w:hAnsi="Book Antiqua"/>
                <w:sz w:val="24"/>
                <w:szCs w:val="24"/>
              </w:rPr>
            </w:pPr>
            <w:r w:rsidRPr="00E9387E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EF2928">
              <w:rPr>
                <w:rFonts w:ascii="Book Antiqua" w:hAnsi="Book Antiqua"/>
                <w:sz w:val="24"/>
                <w:szCs w:val="24"/>
              </w:rPr>
              <w:t>PhD</w:t>
            </w:r>
            <w:r w:rsidRPr="002D1852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9B0CE6" w:rsidRPr="00E9387E" w:rsidTr="00146299">
        <w:trPr>
          <w:trHeight w:val="280"/>
        </w:trPr>
        <w:tc>
          <w:tcPr>
            <w:tcW w:w="9781" w:type="dxa"/>
          </w:tcPr>
          <w:p w:rsidR="009B0CE6" w:rsidRPr="00E9387E" w:rsidRDefault="009B0CE6" w:rsidP="00EF2928">
            <w:pPr>
              <w:rPr>
                <w:rFonts w:ascii="Book Antiqua" w:hAnsi="Book Antiqua"/>
                <w:sz w:val="24"/>
                <w:szCs w:val="24"/>
              </w:rPr>
            </w:pPr>
            <w:r w:rsidRPr="00E9387E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EF2928">
              <w:rPr>
                <w:rFonts w:ascii="Book Antiqua" w:hAnsi="Book Antiqua"/>
                <w:sz w:val="24"/>
                <w:szCs w:val="24"/>
              </w:rPr>
              <w:t>May 21</w:t>
            </w:r>
            <w:r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9B0CE6" w:rsidRPr="00E9387E" w:rsidTr="00146299">
        <w:trPr>
          <w:trHeight w:val="841"/>
        </w:trPr>
        <w:tc>
          <w:tcPr>
            <w:tcW w:w="9781" w:type="dxa"/>
          </w:tcPr>
          <w:p w:rsidR="009B0CE6" w:rsidRPr="00AB4687" w:rsidRDefault="009B0CE6" w:rsidP="00146299">
            <w:pPr>
              <w:rPr>
                <w:rStyle w:val="Hyperlink"/>
                <w:rFonts w:ascii="Book Antiqua" w:hAnsi="Book Antiqua"/>
                <w:sz w:val="24"/>
                <w:szCs w:val="24"/>
              </w:rPr>
            </w:pPr>
            <w:r w:rsidRPr="00E9387E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7" w:history="1">
              <w:r w:rsidR="00EF2928" w:rsidRPr="00AB4687">
                <w:rPr>
                  <w:rStyle w:val="Hyperlink"/>
                  <w:rFonts w:ascii="Book Antiqua" w:hAnsi="Book Antiqua"/>
                  <w:sz w:val="24"/>
                  <w:szCs w:val="24"/>
                </w:rPr>
                <w:t>https://scholarship-positions.com/qut-school-of-mathematical-sciences-phd-international-scholarships-in-australia/2021/05/12/</w:t>
              </w:r>
            </w:hyperlink>
          </w:p>
          <w:p w:rsidR="009B0CE6" w:rsidRPr="00E9387E" w:rsidRDefault="009B0CE6" w:rsidP="00146299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9B0CE6" w:rsidRPr="00E9387E" w:rsidTr="00146299">
        <w:trPr>
          <w:trHeight w:val="332"/>
        </w:trPr>
        <w:tc>
          <w:tcPr>
            <w:tcW w:w="9781" w:type="dxa"/>
          </w:tcPr>
          <w:p w:rsidR="009B0CE6" w:rsidRPr="00E9387E" w:rsidRDefault="00EF2928" w:rsidP="00EF2928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ook Antiqua" w:hAnsi="Book Antiqua"/>
                <w:b/>
                <w:sz w:val="24"/>
                <w:szCs w:val="24"/>
              </w:rPr>
            </w:pPr>
            <w:r w:rsidRPr="00EF2928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KAAD Scholarships for Developing Countries Students in Germany, 2021</w:t>
            </w:r>
          </w:p>
        </w:tc>
      </w:tr>
      <w:tr w:rsidR="009B0CE6" w:rsidRPr="00E9387E" w:rsidTr="00146299">
        <w:trPr>
          <w:trHeight w:val="280"/>
        </w:trPr>
        <w:tc>
          <w:tcPr>
            <w:tcW w:w="9781" w:type="dxa"/>
          </w:tcPr>
          <w:p w:rsidR="009B0CE6" w:rsidRPr="00E9387E" w:rsidRDefault="009B0CE6" w:rsidP="00EF2928">
            <w:pPr>
              <w:rPr>
                <w:rFonts w:ascii="Book Antiqua" w:hAnsi="Book Antiqua"/>
                <w:sz w:val="24"/>
                <w:szCs w:val="24"/>
              </w:rPr>
            </w:pPr>
            <w:r w:rsidRPr="00E9387E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EF2928">
              <w:rPr>
                <w:rFonts w:ascii="Book Antiqua" w:hAnsi="Book Antiqua"/>
                <w:sz w:val="24"/>
                <w:szCs w:val="24"/>
              </w:rPr>
              <w:t>Germany</w:t>
            </w:r>
          </w:p>
        </w:tc>
      </w:tr>
      <w:tr w:rsidR="009B0CE6" w:rsidRPr="00E9387E" w:rsidTr="00146299">
        <w:trPr>
          <w:trHeight w:val="280"/>
        </w:trPr>
        <w:tc>
          <w:tcPr>
            <w:tcW w:w="9781" w:type="dxa"/>
          </w:tcPr>
          <w:p w:rsidR="009B0CE6" w:rsidRPr="00E9387E" w:rsidRDefault="009B0CE6" w:rsidP="00146299">
            <w:pPr>
              <w:rPr>
                <w:rFonts w:ascii="Book Antiqua" w:hAnsi="Book Antiqua"/>
                <w:sz w:val="24"/>
                <w:szCs w:val="24"/>
              </w:rPr>
            </w:pPr>
            <w:r w:rsidRPr="00E9387E">
              <w:rPr>
                <w:rFonts w:ascii="Book Antiqua" w:hAnsi="Book Antiqua"/>
                <w:sz w:val="24"/>
                <w:szCs w:val="24"/>
              </w:rPr>
              <w:t>Category:</w:t>
            </w:r>
            <w:r w:rsidR="00EF2928">
              <w:rPr>
                <w:rFonts w:ascii="Book Antiqua" w:hAnsi="Book Antiqua"/>
                <w:sz w:val="24"/>
                <w:szCs w:val="24"/>
              </w:rPr>
              <w:t xml:space="preserve"> Mater and</w:t>
            </w:r>
            <w:r w:rsidRPr="00E9387E">
              <w:rPr>
                <w:rFonts w:ascii="Book Antiqua" w:hAnsi="Book Antiqua"/>
                <w:sz w:val="24"/>
                <w:szCs w:val="24"/>
              </w:rPr>
              <w:t xml:space="preserve"> PhD degree</w:t>
            </w:r>
          </w:p>
        </w:tc>
      </w:tr>
      <w:tr w:rsidR="009B0CE6" w:rsidRPr="00E9387E" w:rsidTr="00146299">
        <w:trPr>
          <w:trHeight w:val="280"/>
        </w:trPr>
        <w:tc>
          <w:tcPr>
            <w:tcW w:w="9781" w:type="dxa"/>
          </w:tcPr>
          <w:p w:rsidR="009B0CE6" w:rsidRPr="00E9387E" w:rsidRDefault="009B0CE6" w:rsidP="00EF2928">
            <w:pPr>
              <w:rPr>
                <w:rFonts w:ascii="Book Antiqua" w:hAnsi="Book Antiqua"/>
                <w:sz w:val="24"/>
                <w:szCs w:val="24"/>
              </w:rPr>
            </w:pPr>
            <w:r w:rsidRPr="00E9387E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EF2928">
              <w:rPr>
                <w:rFonts w:ascii="Book Antiqua" w:hAnsi="Book Antiqua"/>
                <w:sz w:val="24"/>
                <w:szCs w:val="24"/>
              </w:rPr>
              <w:t>open</w:t>
            </w:r>
          </w:p>
        </w:tc>
      </w:tr>
      <w:tr w:rsidR="009B0CE6" w:rsidRPr="00E9387E" w:rsidTr="00146299">
        <w:trPr>
          <w:trHeight w:val="841"/>
        </w:trPr>
        <w:tc>
          <w:tcPr>
            <w:tcW w:w="9781" w:type="dxa"/>
          </w:tcPr>
          <w:p w:rsidR="009B0CE6" w:rsidRPr="00AB4687" w:rsidRDefault="009B0CE6" w:rsidP="00146299">
            <w:pPr>
              <w:rPr>
                <w:rStyle w:val="Hyperlink"/>
                <w:rFonts w:ascii="Book Antiqua" w:hAnsi="Book Antiqua"/>
                <w:sz w:val="24"/>
                <w:szCs w:val="24"/>
              </w:rPr>
            </w:pPr>
            <w:r w:rsidRPr="00E9387E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8" w:history="1">
              <w:r w:rsidR="00EF2928" w:rsidRPr="00AB4687">
                <w:rPr>
                  <w:rStyle w:val="Hyperlink"/>
                  <w:rFonts w:ascii="Book Antiqua" w:hAnsi="Book Antiqua"/>
                  <w:sz w:val="24"/>
                  <w:szCs w:val="24"/>
                </w:rPr>
                <w:t>https://scholarship-positions.com/kaad-scholarships-developing-countries-students-germany/2013/05/11/</w:t>
              </w:r>
            </w:hyperlink>
          </w:p>
          <w:p w:rsidR="00EF2928" w:rsidRDefault="00EF2928" w:rsidP="00146299"/>
          <w:p w:rsidR="009B0CE6" w:rsidRPr="00E9387E" w:rsidRDefault="009B0CE6" w:rsidP="00146299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9B0CE6" w:rsidRPr="00E9387E" w:rsidTr="00146299">
        <w:trPr>
          <w:trHeight w:val="332"/>
        </w:trPr>
        <w:tc>
          <w:tcPr>
            <w:tcW w:w="9781" w:type="dxa"/>
          </w:tcPr>
          <w:p w:rsidR="009B0CE6" w:rsidRPr="00E9387E" w:rsidRDefault="00AB4687" w:rsidP="00AB4687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ook Antiqua" w:hAnsi="Book Antiqua"/>
                <w:b/>
                <w:sz w:val="24"/>
                <w:szCs w:val="24"/>
              </w:rPr>
            </w:pPr>
            <w:r w:rsidRPr="00AB468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lastRenderedPageBreak/>
              <w:t>Nanchang University Jiangxi Provincial Government funding for Foreign Students in China</w:t>
            </w:r>
          </w:p>
        </w:tc>
      </w:tr>
      <w:tr w:rsidR="009B0CE6" w:rsidRPr="00E9387E" w:rsidTr="00146299">
        <w:trPr>
          <w:trHeight w:val="280"/>
        </w:trPr>
        <w:tc>
          <w:tcPr>
            <w:tcW w:w="9781" w:type="dxa"/>
          </w:tcPr>
          <w:p w:rsidR="009B0CE6" w:rsidRPr="00E9387E" w:rsidRDefault="009B0CE6" w:rsidP="00AB4687">
            <w:pPr>
              <w:rPr>
                <w:rFonts w:ascii="Book Antiqua" w:hAnsi="Book Antiqua"/>
                <w:sz w:val="24"/>
                <w:szCs w:val="24"/>
              </w:rPr>
            </w:pPr>
            <w:r w:rsidRPr="00E9387E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AB4687">
              <w:rPr>
                <w:rFonts w:ascii="Book Antiqua" w:hAnsi="Book Antiqua"/>
                <w:sz w:val="24"/>
                <w:szCs w:val="24"/>
              </w:rPr>
              <w:t>China</w:t>
            </w:r>
          </w:p>
        </w:tc>
      </w:tr>
      <w:tr w:rsidR="009B0CE6" w:rsidRPr="00E9387E" w:rsidTr="00146299">
        <w:trPr>
          <w:trHeight w:val="280"/>
        </w:trPr>
        <w:tc>
          <w:tcPr>
            <w:tcW w:w="9781" w:type="dxa"/>
          </w:tcPr>
          <w:p w:rsidR="009B0CE6" w:rsidRPr="00E9387E" w:rsidRDefault="009B0CE6" w:rsidP="00146299">
            <w:pPr>
              <w:rPr>
                <w:rFonts w:ascii="Book Antiqua" w:hAnsi="Book Antiqua"/>
                <w:sz w:val="24"/>
                <w:szCs w:val="24"/>
              </w:rPr>
            </w:pPr>
            <w:r w:rsidRPr="00E9387E">
              <w:rPr>
                <w:rFonts w:ascii="Book Antiqua" w:hAnsi="Book Antiqua"/>
                <w:sz w:val="24"/>
                <w:szCs w:val="24"/>
              </w:rPr>
              <w:t>Category:</w:t>
            </w:r>
            <w:r w:rsidR="00AB4687">
              <w:rPr>
                <w:rFonts w:ascii="Book Antiqua" w:hAnsi="Book Antiqua"/>
                <w:sz w:val="24"/>
                <w:szCs w:val="24"/>
              </w:rPr>
              <w:t xml:space="preserve"> Bachelor, Master and</w:t>
            </w:r>
            <w:r w:rsidRPr="00E9387E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 xml:space="preserve">PhD </w:t>
            </w:r>
            <w:r w:rsidRPr="00E9387E">
              <w:rPr>
                <w:rFonts w:ascii="Book Antiqua" w:hAnsi="Book Antiqua"/>
                <w:sz w:val="24"/>
                <w:szCs w:val="24"/>
              </w:rPr>
              <w:t>degree.</w:t>
            </w:r>
          </w:p>
        </w:tc>
      </w:tr>
      <w:tr w:rsidR="009B0CE6" w:rsidRPr="00E9387E" w:rsidTr="00146299">
        <w:trPr>
          <w:trHeight w:val="280"/>
        </w:trPr>
        <w:tc>
          <w:tcPr>
            <w:tcW w:w="9781" w:type="dxa"/>
          </w:tcPr>
          <w:p w:rsidR="009B0CE6" w:rsidRPr="00E9387E" w:rsidRDefault="009B0CE6" w:rsidP="00AB4687">
            <w:pPr>
              <w:rPr>
                <w:rFonts w:ascii="Book Antiqua" w:hAnsi="Book Antiqua"/>
                <w:sz w:val="24"/>
                <w:szCs w:val="24"/>
              </w:rPr>
            </w:pPr>
            <w:r w:rsidRPr="00E9387E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AB4687">
              <w:rPr>
                <w:rFonts w:ascii="Book Antiqua" w:hAnsi="Book Antiqua"/>
                <w:sz w:val="24"/>
                <w:szCs w:val="24"/>
              </w:rPr>
              <w:t>June 30</w:t>
            </w:r>
            <w:r w:rsidRPr="00E9387E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9B0CE6" w:rsidRPr="00E9387E" w:rsidTr="00146299">
        <w:trPr>
          <w:trHeight w:val="739"/>
        </w:trPr>
        <w:tc>
          <w:tcPr>
            <w:tcW w:w="9781" w:type="dxa"/>
          </w:tcPr>
          <w:p w:rsidR="00AB4687" w:rsidRPr="00AB4687" w:rsidRDefault="009B0CE6" w:rsidP="00146299">
            <w:pPr>
              <w:rPr>
                <w:rStyle w:val="Hyperlink"/>
                <w:rFonts w:ascii="Book Antiqua" w:hAnsi="Book Antiqua"/>
                <w:sz w:val="24"/>
                <w:szCs w:val="24"/>
              </w:rPr>
            </w:pPr>
            <w:r w:rsidRPr="00E9387E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9" w:history="1">
              <w:r w:rsidR="00AB4687" w:rsidRPr="00AB4687">
                <w:rPr>
                  <w:rStyle w:val="Hyperlink"/>
                  <w:rFonts w:ascii="Book Antiqua" w:hAnsi="Book Antiqua"/>
                  <w:sz w:val="24"/>
                  <w:szCs w:val="24"/>
                </w:rPr>
                <w:t>https://scholarship-positions.com/nanchang-university-jiangxi-provincial-government-scholarship-for-foreign-students-in-china/2021/05/04/</w:t>
              </w:r>
            </w:hyperlink>
          </w:p>
          <w:p w:rsidR="009B0CE6" w:rsidRPr="00E9387E" w:rsidRDefault="009B0CE6" w:rsidP="00146299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9B0CE6" w:rsidRPr="00E9387E" w:rsidTr="00146299">
        <w:trPr>
          <w:trHeight w:val="332"/>
        </w:trPr>
        <w:tc>
          <w:tcPr>
            <w:tcW w:w="9781" w:type="dxa"/>
          </w:tcPr>
          <w:p w:rsidR="009B0CE6" w:rsidRPr="00E9387E" w:rsidRDefault="00AB4687" w:rsidP="00AB4687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ook Antiqua" w:hAnsi="Book Antiqua"/>
                <w:b/>
                <w:sz w:val="24"/>
                <w:szCs w:val="24"/>
              </w:rPr>
            </w:pPr>
            <w:r w:rsidRPr="00AB468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IUCEA-World-Bank-Masters-Scholarships in Uganda, 2021</w:t>
            </w:r>
          </w:p>
        </w:tc>
      </w:tr>
      <w:tr w:rsidR="009B0CE6" w:rsidRPr="00E9387E" w:rsidTr="00146299">
        <w:trPr>
          <w:trHeight w:val="280"/>
        </w:trPr>
        <w:tc>
          <w:tcPr>
            <w:tcW w:w="9781" w:type="dxa"/>
          </w:tcPr>
          <w:p w:rsidR="009B0CE6" w:rsidRPr="00E9387E" w:rsidRDefault="009B0CE6" w:rsidP="00AB4687">
            <w:pPr>
              <w:rPr>
                <w:rFonts w:ascii="Book Antiqua" w:hAnsi="Book Antiqua"/>
                <w:sz w:val="24"/>
                <w:szCs w:val="24"/>
              </w:rPr>
            </w:pPr>
            <w:r w:rsidRPr="00E9387E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AB4687">
              <w:rPr>
                <w:rFonts w:ascii="Book Antiqua" w:hAnsi="Book Antiqua"/>
                <w:sz w:val="24"/>
                <w:szCs w:val="24"/>
              </w:rPr>
              <w:t>Uganda</w:t>
            </w:r>
          </w:p>
        </w:tc>
      </w:tr>
      <w:tr w:rsidR="009B0CE6" w:rsidRPr="00E9387E" w:rsidTr="00146299">
        <w:trPr>
          <w:trHeight w:val="280"/>
        </w:trPr>
        <w:tc>
          <w:tcPr>
            <w:tcW w:w="9781" w:type="dxa"/>
          </w:tcPr>
          <w:p w:rsidR="009B0CE6" w:rsidRPr="00E9387E" w:rsidRDefault="009B0CE6" w:rsidP="00AB4687">
            <w:pPr>
              <w:rPr>
                <w:rFonts w:ascii="Book Antiqua" w:hAnsi="Book Antiqua"/>
                <w:sz w:val="24"/>
                <w:szCs w:val="24"/>
              </w:rPr>
            </w:pPr>
            <w:r w:rsidRPr="00E9387E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AB4687">
              <w:rPr>
                <w:rFonts w:ascii="Book Antiqua" w:hAnsi="Book Antiqua"/>
                <w:sz w:val="24"/>
                <w:szCs w:val="24"/>
              </w:rPr>
              <w:t>Master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E9387E">
              <w:rPr>
                <w:rFonts w:ascii="Book Antiqua" w:hAnsi="Book Antiqua"/>
                <w:sz w:val="24"/>
                <w:szCs w:val="24"/>
              </w:rPr>
              <w:t>degree.</w:t>
            </w:r>
          </w:p>
        </w:tc>
      </w:tr>
      <w:tr w:rsidR="009B0CE6" w:rsidRPr="00E9387E" w:rsidTr="00146299">
        <w:trPr>
          <w:trHeight w:val="280"/>
        </w:trPr>
        <w:tc>
          <w:tcPr>
            <w:tcW w:w="9781" w:type="dxa"/>
          </w:tcPr>
          <w:p w:rsidR="009B0CE6" w:rsidRPr="00E9387E" w:rsidRDefault="009B0CE6" w:rsidP="00AB4687">
            <w:pPr>
              <w:rPr>
                <w:rFonts w:ascii="Book Antiqua" w:hAnsi="Book Antiqua"/>
                <w:sz w:val="24"/>
                <w:szCs w:val="24"/>
              </w:rPr>
            </w:pPr>
            <w:r w:rsidRPr="00E9387E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AB4687">
              <w:rPr>
                <w:rFonts w:ascii="Book Antiqua" w:hAnsi="Book Antiqua"/>
                <w:sz w:val="24"/>
                <w:szCs w:val="24"/>
              </w:rPr>
              <w:t>June 30</w:t>
            </w:r>
            <w:r w:rsidRPr="00E9387E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9B0CE6" w:rsidRPr="00E9387E" w:rsidTr="00146299">
        <w:trPr>
          <w:trHeight w:val="739"/>
        </w:trPr>
        <w:tc>
          <w:tcPr>
            <w:tcW w:w="9781" w:type="dxa"/>
          </w:tcPr>
          <w:p w:rsidR="009B0CE6" w:rsidRDefault="00AB4687" w:rsidP="00146299">
            <w:pPr>
              <w:rPr>
                <w:rFonts w:ascii="Book Antiqua" w:hAnsi="Book Antiqua"/>
                <w:sz w:val="24"/>
                <w:szCs w:val="24"/>
              </w:rPr>
            </w:pPr>
            <w:r w:rsidRPr="00AB4687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10" w:history="1">
              <w:r w:rsidRPr="007B25C5">
                <w:rPr>
                  <w:rStyle w:val="Hyperlink"/>
                  <w:rFonts w:ascii="Book Antiqua" w:hAnsi="Book Antiqua"/>
                  <w:sz w:val="24"/>
                  <w:szCs w:val="24"/>
                </w:rPr>
                <w:t>https://scholarship-positions.com/iucea-world-bank-masters-scholarships-in-uganda/2019/05/08/</w:t>
              </w:r>
            </w:hyperlink>
          </w:p>
          <w:p w:rsidR="00AB4687" w:rsidRPr="00E9387E" w:rsidRDefault="00AB4687" w:rsidP="00146299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9B0CE6" w:rsidRPr="00E9387E" w:rsidTr="00146299">
        <w:trPr>
          <w:trHeight w:val="332"/>
        </w:trPr>
        <w:tc>
          <w:tcPr>
            <w:tcW w:w="9781" w:type="dxa"/>
          </w:tcPr>
          <w:p w:rsidR="009B0CE6" w:rsidRPr="00E9387E" w:rsidRDefault="009B0CE6" w:rsidP="00146299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</w:tbl>
    <w:p w:rsidR="009B0CE6" w:rsidRPr="00E9387E" w:rsidRDefault="009B0CE6" w:rsidP="009B0CE6">
      <w:pPr>
        <w:rPr>
          <w:rFonts w:ascii="Book Antiqua" w:hAnsi="Book Antiqua"/>
          <w:sz w:val="24"/>
          <w:szCs w:val="24"/>
        </w:rPr>
      </w:pPr>
    </w:p>
    <w:p w:rsidR="009B0CE6" w:rsidRPr="00E9387E" w:rsidRDefault="009B0CE6" w:rsidP="009B0CE6">
      <w:pPr>
        <w:rPr>
          <w:rFonts w:ascii="Book Antiqua" w:hAnsi="Book Antiqua"/>
        </w:rPr>
      </w:pPr>
    </w:p>
    <w:p w:rsidR="009B0CE6" w:rsidRPr="00E9387E" w:rsidRDefault="009B0CE6" w:rsidP="009B0CE6">
      <w:pPr>
        <w:rPr>
          <w:rFonts w:ascii="Book Antiqua" w:hAnsi="Book Antiqua"/>
        </w:rPr>
      </w:pPr>
    </w:p>
    <w:p w:rsidR="004A7EB3" w:rsidRDefault="004A7EB3"/>
    <w:sectPr w:rsidR="004A7E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CE6"/>
    <w:rsid w:val="004A7EB3"/>
    <w:rsid w:val="00874289"/>
    <w:rsid w:val="009B0CE6"/>
    <w:rsid w:val="00A526DB"/>
    <w:rsid w:val="00AB4687"/>
    <w:rsid w:val="00E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307E6-775B-4388-AFCB-911E2030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C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0CE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B0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kaad-scholarships-developing-countries-students-germany/2013/05/1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qut-school-of-mathematical-sciences-phd-international-scholarships-in-australia/2021/05/12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epsrc-funded-doctoral-training-partnership-dtp-phd-international-studentships-in-uk/2021/05/15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cholarship-positions.com/online-studies-scholarships-for-international-students-at-university-of-waikato-new-zealand/2021/05/15/" TargetMode="External"/><Relationship Id="rId10" Type="http://schemas.openxmlformats.org/officeDocument/2006/relationships/hyperlink" Target="https://scholarship-positions.com/iucea-world-bank-masters-scholarships-in-uganda/2019/05/08/" TargetMode="External"/><Relationship Id="rId4" Type="http://schemas.openxmlformats.org/officeDocument/2006/relationships/hyperlink" Target="https://scholarship-positions.com/university-of-waterloo-graduate-international-scholarships-in-canada/2021/05/17/" TargetMode="External"/><Relationship Id="rId9" Type="http://schemas.openxmlformats.org/officeDocument/2006/relationships/hyperlink" Target="https://scholarship-positions.com/nanchang-university-jiangxi-provincial-government-scholarship-for-foreign-students-in-china/2021/05/0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HP</cp:lastModifiedBy>
  <cp:revision>2</cp:revision>
  <dcterms:created xsi:type="dcterms:W3CDTF">2021-05-19T05:27:00Z</dcterms:created>
  <dcterms:modified xsi:type="dcterms:W3CDTF">2021-05-19T05:27:00Z</dcterms:modified>
</cp:coreProperties>
</file>