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64" w:rsidRPr="00007BFF" w:rsidRDefault="00C13E64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t>International awards at PCTE Group of Institutes, India</w:t>
      </w:r>
    </w:p>
    <w:p w:rsidR="001D0868" w:rsidRPr="00007BFF" w:rsidRDefault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C13E64" w:rsidRPr="00007BFF">
        <w:rPr>
          <w:rFonts w:ascii="Book Antiqua" w:hAnsi="Book Antiqua"/>
          <w:sz w:val="24"/>
          <w:szCs w:val="24"/>
        </w:rPr>
        <w:t xml:space="preserve"> India</w:t>
      </w:r>
    </w:p>
    <w:p w:rsidR="00752D18" w:rsidRPr="00007BFF" w:rsidRDefault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C13E64" w:rsidRPr="00007BFF">
        <w:rPr>
          <w:rFonts w:ascii="Book Antiqua" w:hAnsi="Book Antiqua"/>
          <w:sz w:val="24"/>
          <w:szCs w:val="24"/>
        </w:rPr>
        <w:t xml:space="preserve"> Undergrad</w:t>
      </w:r>
      <w:bookmarkStart w:id="0" w:name="_GoBack"/>
      <w:bookmarkEnd w:id="0"/>
      <w:r w:rsidR="00C13E64" w:rsidRPr="00007BFF">
        <w:rPr>
          <w:rFonts w:ascii="Book Antiqua" w:hAnsi="Book Antiqua"/>
          <w:sz w:val="24"/>
          <w:szCs w:val="24"/>
        </w:rPr>
        <w:t>uate or postgraduate degree</w:t>
      </w:r>
    </w:p>
    <w:p w:rsidR="00752D18" w:rsidRPr="00007BFF" w:rsidRDefault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9E79F2" w:rsidRPr="00007BFF">
        <w:rPr>
          <w:rFonts w:ascii="Book Antiqua" w:hAnsi="Book Antiqua"/>
          <w:sz w:val="24"/>
          <w:szCs w:val="24"/>
        </w:rPr>
        <w:t xml:space="preserve"> June 30, 2021</w:t>
      </w:r>
    </w:p>
    <w:p w:rsidR="00752D18" w:rsidRPr="00007BFF" w:rsidRDefault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6D43F0" w:rsidRPr="00007BFF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3E736B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https://scholarship-positions.com/international-scholarships-at-pcte-group-of-institutes-india/2021/03/04/</w:t>
        </w:r>
      </w:hyperlink>
    </w:p>
    <w:p w:rsidR="00752D18" w:rsidRPr="00007BFF" w:rsidRDefault="00752D18">
      <w:pPr>
        <w:rPr>
          <w:rFonts w:ascii="Book Antiqua" w:hAnsi="Book Antiqua"/>
          <w:sz w:val="24"/>
          <w:szCs w:val="24"/>
        </w:rPr>
      </w:pPr>
    </w:p>
    <w:p w:rsidR="003E736B" w:rsidRPr="00007BFF" w:rsidRDefault="003E736B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t>Parkland College International Entrance Scholarships in Canada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231634" w:rsidRPr="00007BFF">
        <w:rPr>
          <w:rFonts w:ascii="Book Antiqua" w:hAnsi="Book Antiqua"/>
          <w:sz w:val="24"/>
          <w:szCs w:val="24"/>
        </w:rPr>
        <w:t xml:space="preserve"> Canada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231634" w:rsidRPr="00007BFF">
        <w:rPr>
          <w:rFonts w:ascii="Book Antiqua" w:hAnsi="Book Antiqua"/>
          <w:sz w:val="24"/>
          <w:szCs w:val="24"/>
        </w:rPr>
        <w:t xml:space="preserve"> Undergraduate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231634" w:rsidRPr="00007BFF">
        <w:rPr>
          <w:rFonts w:ascii="Book Antiqua" w:hAnsi="Book Antiqua"/>
          <w:sz w:val="24"/>
          <w:szCs w:val="24"/>
        </w:rPr>
        <w:t xml:space="preserve"> </w:t>
      </w:r>
      <w:r w:rsidR="000921E8" w:rsidRPr="00007BFF">
        <w:rPr>
          <w:rFonts w:ascii="Book Antiqua" w:hAnsi="Book Antiqua"/>
          <w:sz w:val="24"/>
          <w:szCs w:val="24"/>
        </w:rPr>
        <w:t>Open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0921E8" w:rsidRPr="00007BFF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0921E8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https://scholarship-positions.com/parkland-college-international-entrance-scholarships-in-canada/2021/03/04/</w:t>
        </w:r>
      </w:hyperlink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</w:p>
    <w:p w:rsidR="00395D91" w:rsidRPr="00007BFF" w:rsidRDefault="00395D91" w:rsidP="00752D18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t>President’s International Baccalaureate Scholarships at Northern Arizona University, USA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395D91" w:rsidRPr="00007BFF">
        <w:rPr>
          <w:rFonts w:ascii="Book Antiqua" w:hAnsi="Book Antiqua"/>
          <w:sz w:val="24"/>
          <w:szCs w:val="24"/>
        </w:rPr>
        <w:t xml:space="preserve"> USA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395D91" w:rsidRPr="00007BFF">
        <w:rPr>
          <w:rFonts w:ascii="Book Antiqua" w:hAnsi="Book Antiqua"/>
          <w:sz w:val="24"/>
          <w:szCs w:val="24"/>
        </w:rPr>
        <w:t xml:space="preserve"> Diploma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395D91" w:rsidRPr="00007BFF">
        <w:rPr>
          <w:rFonts w:ascii="Book Antiqua" w:hAnsi="Book Antiqua"/>
          <w:sz w:val="24"/>
          <w:szCs w:val="24"/>
        </w:rPr>
        <w:t xml:space="preserve"> July 1, 2021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395D91" w:rsidRPr="00007BFF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395D91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https://scholarship-positions.com/presidents-international-baccalaureate-scholarships-at-northern-arizona-university-usa/2021/03/05/</w:t>
        </w:r>
      </w:hyperlink>
    </w:p>
    <w:p w:rsidR="00395D91" w:rsidRPr="00007BFF" w:rsidRDefault="00395D91" w:rsidP="00752D18">
      <w:pPr>
        <w:rPr>
          <w:rFonts w:ascii="Book Antiqua" w:hAnsi="Book Antiqua"/>
          <w:b/>
          <w:sz w:val="24"/>
          <w:szCs w:val="24"/>
        </w:rPr>
      </w:pPr>
    </w:p>
    <w:p w:rsidR="00395D91" w:rsidRPr="00007BFF" w:rsidRDefault="00207FE9" w:rsidP="00752D18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t>AGSM Emerging Female Leaders international awards in Australia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207FE9" w:rsidRPr="00007BFF">
        <w:rPr>
          <w:rFonts w:ascii="Book Antiqua" w:hAnsi="Book Antiqua"/>
          <w:sz w:val="24"/>
          <w:szCs w:val="24"/>
        </w:rPr>
        <w:t xml:space="preserve"> Australia</w:t>
      </w:r>
    </w:p>
    <w:p w:rsidR="00207FE9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207FE9" w:rsidRPr="00007BFF">
        <w:rPr>
          <w:rFonts w:ascii="Book Antiqua" w:hAnsi="Book Antiqua"/>
          <w:sz w:val="24"/>
          <w:szCs w:val="24"/>
        </w:rPr>
        <w:t xml:space="preserve">  Postgraduate degree</w:t>
      </w:r>
    </w:p>
    <w:p w:rsidR="00207FE9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207FE9" w:rsidRPr="00007BFF">
        <w:rPr>
          <w:rFonts w:ascii="Book Antiqua" w:hAnsi="Book Antiqua"/>
          <w:sz w:val="24"/>
          <w:szCs w:val="24"/>
        </w:rPr>
        <w:t xml:space="preserve"> March 31, 2021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207FE9" w:rsidRPr="00007BFF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207FE9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https://scholarship-positions.com/agsm-emerging-female-leaders-international-scholarships-in-australia/2021/03/05/</w:t>
        </w:r>
      </w:hyperlink>
    </w:p>
    <w:p w:rsidR="00207FE9" w:rsidRPr="00007BFF" w:rsidRDefault="00207FE9" w:rsidP="00752D18">
      <w:pPr>
        <w:rPr>
          <w:rFonts w:ascii="Book Antiqua" w:hAnsi="Book Antiqua"/>
          <w:sz w:val="24"/>
          <w:szCs w:val="24"/>
        </w:rPr>
      </w:pPr>
    </w:p>
    <w:p w:rsidR="000F4001" w:rsidRPr="00007BFF" w:rsidRDefault="000F4001" w:rsidP="00752D18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lastRenderedPageBreak/>
        <w:t>School of Psychology MSc international awards in UK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0F4001" w:rsidRPr="00007BFF">
        <w:rPr>
          <w:rFonts w:ascii="Book Antiqua" w:hAnsi="Book Antiqua"/>
          <w:sz w:val="24"/>
          <w:szCs w:val="24"/>
        </w:rPr>
        <w:t xml:space="preserve"> UK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0F4001" w:rsidRPr="00007BFF">
        <w:rPr>
          <w:rFonts w:ascii="Book Antiqua" w:hAnsi="Book Antiqua"/>
          <w:sz w:val="24"/>
          <w:szCs w:val="24"/>
        </w:rPr>
        <w:t xml:space="preserve"> Postgraduate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0F4001" w:rsidRPr="00007BFF">
        <w:rPr>
          <w:rFonts w:ascii="Book Antiqua" w:hAnsi="Book Antiqua"/>
          <w:sz w:val="24"/>
          <w:szCs w:val="24"/>
        </w:rPr>
        <w:t xml:space="preserve"> May 6, 2021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0F4001" w:rsidRPr="00007BFF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0F4001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https://scholarship-positions.com/school-of-psychology-msc-international-scholarships-in-uk/2021/03/05/</w:t>
        </w:r>
      </w:hyperlink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</w:p>
    <w:p w:rsidR="00702C02" w:rsidRPr="00007BFF" w:rsidRDefault="00702C02" w:rsidP="00752D18">
      <w:pPr>
        <w:rPr>
          <w:rFonts w:ascii="Book Antiqua" w:hAnsi="Book Antiqua"/>
          <w:b/>
          <w:sz w:val="24"/>
          <w:szCs w:val="24"/>
        </w:rPr>
      </w:pPr>
      <w:r w:rsidRPr="00007BFF">
        <w:rPr>
          <w:rFonts w:ascii="Book Antiqua" w:hAnsi="Book Antiqua"/>
          <w:b/>
          <w:sz w:val="24"/>
          <w:szCs w:val="24"/>
        </w:rPr>
        <w:t xml:space="preserve">Edinburgh Global Undergraduate </w:t>
      </w:r>
      <w:proofErr w:type="spellStart"/>
      <w:r w:rsidRPr="00007BFF">
        <w:rPr>
          <w:rFonts w:ascii="Book Antiqua" w:hAnsi="Book Antiqua"/>
          <w:b/>
          <w:sz w:val="24"/>
          <w:szCs w:val="24"/>
        </w:rPr>
        <w:t>Maths</w:t>
      </w:r>
      <w:proofErr w:type="spellEnd"/>
      <w:r w:rsidRPr="00007BFF">
        <w:rPr>
          <w:rFonts w:ascii="Book Antiqua" w:hAnsi="Book Antiqua"/>
          <w:b/>
          <w:sz w:val="24"/>
          <w:szCs w:val="24"/>
        </w:rPr>
        <w:t xml:space="preserve"> Scholarships in UK, 2021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Host Country:</w:t>
      </w:r>
      <w:r w:rsidR="00702C02" w:rsidRPr="00007BFF">
        <w:rPr>
          <w:rFonts w:ascii="Book Antiqua" w:hAnsi="Book Antiqua"/>
          <w:sz w:val="24"/>
          <w:szCs w:val="24"/>
        </w:rPr>
        <w:t xml:space="preserve"> UK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Category:</w:t>
      </w:r>
      <w:r w:rsidR="00702C02" w:rsidRPr="00007BFF">
        <w:rPr>
          <w:rFonts w:ascii="Book Antiqua" w:hAnsi="Book Antiqua"/>
          <w:sz w:val="24"/>
          <w:szCs w:val="24"/>
        </w:rPr>
        <w:t xml:space="preserve"> undergraduate degree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Application deadline:</w:t>
      </w:r>
      <w:r w:rsidR="00702C02" w:rsidRPr="00007BFF">
        <w:rPr>
          <w:rFonts w:ascii="Book Antiqua" w:hAnsi="Book Antiqua"/>
          <w:sz w:val="24"/>
          <w:szCs w:val="24"/>
        </w:rPr>
        <w:t xml:space="preserve"> 31 March 2021</w:t>
      </w:r>
    </w:p>
    <w:p w:rsidR="00752D18" w:rsidRPr="00007BFF" w:rsidRDefault="00752D18" w:rsidP="00752D18">
      <w:pPr>
        <w:rPr>
          <w:rFonts w:ascii="Book Antiqua" w:hAnsi="Book Antiqua"/>
          <w:sz w:val="24"/>
          <w:szCs w:val="24"/>
        </w:rPr>
      </w:pPr>
      <w:r w:rsidRPr="00007BFF">
        <w:rPr>
          <w:rFonts w:ascii="Book Antiqua" w:hAnsi="Book Antiqua"/>
          <w:sz w:val="24"/>
          <w:szCs w:val="24"/>
        </w:rPr>
        <w:t>Click here to apply:</w:t>
      </w:r>
      <w:r w:rsidR="00702C02" w:rsidRPr="00007BFF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702C02" w:rsidRPr="00007BFF">
          <w:rPr>
            <w:rStyle w:val="Hyperlink"/>
            <w:rFonts w:ascii="Book Antiqua" w:hAnsi="Book Antiqua"/>
            <w:sz w:val="24"/>
            <w:szCs w:val="24"/>
          </w:rPr>
          <w:t>https://scholarship-positions.com/edinburgh-global-scholarships-mathematics-undergraduate-programme-uk/2016/10/04/</w:t>
        </w:r>
      </w:hyperlink>
    </w:p>
    <w:sectPr w:rsidR="00752D18" w:rsidRPr="00007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18"/>
    <w:rsid w:val="00007BFF"/>
    <w:rsid w:val="000921E8"/>
    <w:rsid w:val="000F4001"/>
    <w:rsid w:val="001D0868"/>
    <w:rsid w:val="00207FE9"/>
    <w:rsid w:val="00231634"/>
    <w:rsid w:val="00395D91"/>
    <w:rsid w:val="003E736B"/>
    <w:rsid w:val="006B7147"/>
    <w:rsid w:val="006D43F0"/>
    <w:rsid w:val="00702C02"/>
    <w:rsid w:val="00752D18"/>
    <w:rsid w:val="009E79F2"/>
    <w:rsid w:val="00A9763F"/>
    <w:rsid w:val="00C13E64"/>
    <w:rsid w:val="00C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B3A0-EF5D-4E12-93EB-94CBDFBD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ol-of-psychology-msc-international-scholarships-in-uk/2021/03/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gsm-emerging-female-leaders-international-scholarships-in-australia/2021/03/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residents-international-baccalaureate-scholarships-at-northern-arizona-university-usa/2021/03/0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parkland-college-international-entrance-scholarships-in-canada/2021/03/0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international-scholarships-at-pcte-group-of-institutes-india/2021/03/04/" TargetMode="External"/><Relationship Id="rId9" Type="http://schemas.openxmlformats.org/officeDocument/2006/relationships/hyperlink" Target="https://scholarship-positions.com/edinburgh-global-scholarships-mathematics-undergraduate-programme-uk/2016/10/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2021-03-11T05:38:00Z</dcterms:created>
  <dcterms:modified xsi:type="dcterms:W3CDTF">2021-03-11T05:38:00Z</dcterms:modified>
</cp:coreProperties>
</file>