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"https://clicks.aweber.com/y/ct/?l=PH1G9&amp;m=hma3i5tpaj.hlbM&amp;b=RJtOcD9zL4ye1.B7xo4xIA"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Best fully Funded Scholarships for International Students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Want to study abroad and don’t have enough money? You may be looking for fully funded scholarships to finance your education and add a much-needed glow in life. In the list, pick any scholarship that has full funding package that covers both tuition fees and living expenses include travel costs, book allowance, insurance, etc.</w:t>
      </w:r>
      <w:r>
        <w:rPr>
          <w:rFonts w:ascii="Arial" w:hAnsi="Arial" w:cs="Arial"/>
          <w:color w:val="222222"/>
          <w:sz w:val="21"/>
          <w:szCs w:val="21"/>
        </w:rPr>
        <w:br/>
        <w:t>Application Deadline: Varies according to programs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Online Marketing Strategies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Curtin University, Australia </w:t>
      </w:r>
      <w:r>
        <w:rPr>
          <w:rFonts w:ascii="Arial" w:hAnsi="Arial" w:cs="Arial"/>
          <w:color w:val="222222"/>
          <w:sz w:val="21"/>
          <w:szCs w:val="21"/>
        </w:rPr>
        <w:br/>
        <w:t>Start Date: March 18,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University of Sussex Chancellor’s International Scholarship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Sussex, UK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JRC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Fuwaku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Scholarship for UK/EU and Overseas Students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SOAS University of London,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Martin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Niemöller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Scholarship for International Students in Scotland, 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Glasgow, Scotland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North America Masters Scholarship in the UK for Citizens of Canada and the USA,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Nottingham,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17,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Institute for the Danube Region and Central Europe (IDM)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Danubius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Young Scientist Award in Austria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Institute for the Danube Region and Central Europe (IDM), Austria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26th,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Fisher Investments “Invest in Your Future” College Scholarship Program, USA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Fisher Investments, USA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Application Deadline: June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Chinese Government Scholarships for International Students in China,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Ministry of Education of P.R. China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Early April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University of Warwick Manufacturing Group Excellence Scholarships in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Warwick, UK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Desmond Tutu/Church of Scotland Masters Scholarship for Africans at the University of Edinburgh in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Edinburgh,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2,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Sainsbury Management Fellows MBA Scholarships for EU/EEA Students,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Gatsby Charitable Foundation May 13, 2019</w:t>
      </w:r>
      <w:r>
        <w:rPr>
          <w:rFonts w:ascii="Arial" w:hAnsi="Arial" w:cs="Arial"/>
          <w:color w:val="222222"/>
          <w:sz w:val="21"/>
          <w:szCs w:val="21"/>
        </w:rPr>
        <w:br/>
        <w:t>Scholarship can be taken in Europe and the UK</w:t>
      </w:r>
      <w:r>
        <w:rPr>
          <w:rFonts w:ascii="Arial" w:hAnsi="Arial" w:cs="Arial"/>
          <w:color w:val="222222"/>
          <w:sz w:val="21"/>
          <w:szCs w:val="21"/>
        </w:rPr>
        <w:br/>
        <w:t>Application Deadline: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5E0C30" w:rsidRDefault="005E0C30" w:rsidP="005E0C3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6EFB" w:rsidRPr="009754D0" w:rsidRDefault="00496EFB" w:rsidP="005E0C30">
      <w:pPr>
        <w:pStyle w:val="NormalWeb"/>
        <w:spacing w:line="270" w:lineRule="atLeast"/>
      </w:pPr>
    </w:p>
    <w:sectPr w:rsidR="00496EFB" w:rsidRPr="0097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D34E3"/>
    <w:rsid w:val="001320E5"/>
    <w:rsid w:val="00167D6A"/>
    <w:rsid w:val="001D3E63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ma3i5tpaj.hlbM&amp;b=X2SloWRR6SKYHQtG3waw4w" TargetMode="External"/><Relationship Id="rId13" Type="http://schemas.openxmlformats.org/officeDocument/2006/relationships/hyperlink" Target="https://clicks.aweber.com/y/ct/?l=PH1G9&amp;m=hma3i5tpaj.hlbM&amp;b=B_7WcbELNu4m6Yfx7JutYw" TargetMode="External"/><Relationship Id="rId18" Type="http://schemas.openxmlformats.org/officeDocument/2006/relationships/hyperlink" Target="https://clicks.aweber.com/y/ct/?l=PH1G9&amp;m=hma3i5tpaj.hlbM&amp;b=ZUhFcPUV4uvGbnzf0QD0yA" TargetMode="External"/><Relationship Id="rId26" Type="http://schemas.openxmlformats.org/officeDocument/2006/relationships/hyperlink" Target="https://clicks.aweber.com/y/ct/?l=PH1G9&amp;m=hma3i5tpaj.hlbM&amp;b=x5vVeqIw7Wzy3.wivzUT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ma3i5tpaj.hlbM&amp;b=b18YDuuxyOgqRmAtdK4LUQ" TargetMode="External"/><Relationship Id="rId7" Type="http://schemas.openxmlformats.org/officeDocument/2006/relationships/hyperlink" Target="https://clicks.aweber.com/y/ct/?l=PH1G9&amp;m=hma3i5tpaj.hlbM&amp;b=i2wBk51b48JYvyQL8oIktQ" TargetMode="External"/><Relationship Id="rId12" Type="http://schemas.openxmlformats.org/officeDocument/2006/relationships/hyperlink" Target="https://clicks.aweber.com/y/ct/?l=PH1G9&amp;m=hma3i5tpaj.hlbM&amp;b=B_7WcbELNu4m6Yfx7JutYw" TargetMode="External"/><Relationship Id="rId17" Type="http://schemas.openxmlformats.org/officeDocument/2006/relationships/hyperlink" Target="https://clicks.aweber.com/y/ct/?l=PH1G9&amp;m=hma3i5tpaj.hlbM&amp;b=oHcatXCcz9oYHYkGyxU.6Q" TargetMode="External"/><Relationship Id="rId25" Type="http://schemas.openxmlformats.org/officeDocument/2006/relationships/hyperlink" Target="https://clicks.aweber.com/y/ct/?l=PH1G9&amp;m=hma3i5tpaj.hlbM&amp;b=O6m8gZHJcw9OajEh_DLwr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ma3i5tpaj.hlbM&amp;b=oHcatXCcz9oYHYkGyxU.6Q" TargetMode="External"/><Relationship Id="rId20" Type="http://schemas.openxmlformats.org/officeDocument/2006/relationships/hyperlink" Target="https://clicks.aweber.com/y/ct/?l=PH1G9&amp;m=hma3i5tpaj.hlbM&amp;b=b18YDuuxyOgqRmAtdK4LU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ma3i5tpaj.hlbM&amp;b=i2wBk51b48JYvyQL8oIktQ" TargetMode="External"/><Relationship Id="rId11" Type="http://schemas.openxmlformats.org/officeDocument/2006/relationships/hyperlink" Target="https://clicks.aweber.com/y/ct/?l=PH1G9&amp;m=hma3i5tpaj.hlbM&amp;b=PMXNFHe.LstAZM7rfU3OYw" TargetMode="External"/><Relationship Id="rId24" Type="http://schemas.openxmlformats.org/officeDocument/2006/relationships/hyperlink" Target="https://clicks.aweber.com/y/ct/?l=PH1G9&amp;m=hma3i5tpaj.hlbM&amp;b=O6m8gZHJcw9OajEh_DLwrw" TargetMode="External"/><Relationship Id="rId5" Type="http://schemas.openxmlformats.org/officeDocument/2006/relationships/hyperlink" Target="https://clicks.aweber.com/y/ct/?l=PH1G9&amp;m=hma3i5tpaj.hlbM&amp;b=RJtOcD9zL4ye1.B7xo4xIA" TargetMode="External"/><Relationship Id="rId15" Type="http://schemas.openxmlformats.org/officeDocument/2006/relationships/hyperlink" Target="https://clicks.aweber.com/y/ct/?l=PH1G9&amp;m=hma3i5tpaj.hlbM&amp;b=FdU1WvIisxpR8OE8B8KN5w" TargetMode="External"/><Relationship Id="rId23" Type="http://schemas.openxmlformats.org/officeDocument/2006/relationships/hyperlink" Target="https://clicks.aweber.com/y/ct/?l=PH1G9&amp;m=hma3i5tpaj.hlbM&amp;b=MfeJaQbO09jvtVhSR9_oM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icks.aweber.com/y/ct/?l=PH1G9&amp;m=hma3i5tpaj.hlbM&amp;b=PMXNFHe.LstAZM7rfU3OYw" TargetMode="External"/><Relationship Id="rId19" Type="http://schemas.openxmlformats.org/officeDocument/2006/relationships/hyperlink" Target="https://clicks.aweber.com/y/ct/?l=PH1G9&amp;m=hma3i5tpaj.hlbM&amp;b=ZUhFcPUV4uvGbnzf0QD0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ma3i5tpaj.hlbM&amp;b=X2SloWRR6SKYHQtG3waw4w" TargetMode="External"/><Relationship Id="rId14" Type="http://schemas.openxmlformats.org/officeDocument/2006/relationships/hyperlink" Target="https://clicks.aweber.com/y/ct/?l=PH1G9&amp;m=hma3i5tpaj.hlbM&amp;b=FdU1WvIisxpR8OE8B8KN5w" TargetMode="External"/><Relationship Id="rId22" Type="http://schemas.openxmlformats.org/officeDocument/2006/relationships/hyperlink" Target="https://clicks.aweber.com/y/ct/?l=PH1G9&amp;m=hma3i5tpaj.hlbM&amp;b=MfeJaQbO09jvtVhSR9_oMw" TargetMode="External"/><Relationship Id="rId27" Type="http://schemas.openxmlformats.org/officeDocument/2006/relationships/hyperlink" Target="https://clicks.aweber.com/y/ct/?l=PH1G9&amp;m=hma3i5tpaj.hlbM&amp;b=x5vVeqIw7Wzy3.wivzUT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2019-03-07T14:33:00Z</dcterms:created>
  <dcterms:modified xsi:type="dcterms:W3CDTF">2019-03-07T14:33:00Z</dcterms:modified>
</cp:coreProperties>
</file>