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6"/>
      </w:tblGrid>
      <w:tr w:rsidR="008004E9" w:rsidRPr="00F44AA2" w:rsidTr="00F635CF">
        <w:trPr>
          <w:trHeight w:val="328"/>
        </w:trPr>
        <w:tc>
          <w:tcPr>
            <w:tcW w:w="9796" w:type="dxa"/>
          </w:tcPr>
          <w:p w:rsidR="008004E9" w:rsidRPr="00F44AA2" w:rsidRDefault="00E775C1" w:rsidP="00E775C1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bookmarkStart w:id="0" w:name="_GoBack"/>
            <w:bookmarkEnd w:id="0"/>
            <w:r w:rsidRPr="00E775C1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Africa postgraduate placements at University of Dundee in UK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5A0E7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5A0E76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E775C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>Master</w:t>
            </w:r>
            <w:r w:rsidRPr="00F44AA2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E775C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E775C1">
              <w:rPr>
                <w:rFonts w:ascii="Book Antiqua" w:hAnsi="Book Antiqua"/>
                <w:sz w:val="24"/>
                <w:szCs w:val="24"/>
              </w:rPr>
              <w:t>open</w:t>
            </w:r>
          </w:p>
        </w:tc>
      </w:tr>
      <w:tr w:rsidR="008004E9" w:rsidRPr="00F44AA2" w:rsidTr="00F635CF">
        <w:trPr>
          <w:trHeight w:val="832"/>
        </w:trPr>
        <w:tc>
          <w:tcPr>
            <w:tcW w:w="9796" w:type="dxa"/>
          </w:tcPr>
          <w:p w:rsidR="00E775C1" w:rsidRPr="00F44AA2" w:rsidRDefault="008004E9" w:rsidP="00E775C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4" w:history="1">
              <w:r w:rsidR="00E775C1" w:rsidRPr="00342A52">
                <w:rPr>
                  <w:rStyle w:val="Hyperlink"/>
                </w:rPr>
                <w:t>https://scholarship-positions.com/africa-postgraduate-scholarships-at-university-of-dundee-in-uk/2021/06/08/</w:t>
              </w:r>
            </w:hyperlink>
          </w:p>
        </w:tc>
      </w:tr>
      <w:tr w:rsidR="008004E9" w:rsidRPr="00F44AA2" w:rsidTr="00F63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8004E9" w:rsidRDefault="008004E9" w:rsidP="00F635CF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  <w:p w:rsidR="008004E9" w:rsidRPr="00F44AA2" w:rsidRDefault="00E775C1" w:rsidP="00E775C1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 w:rsidRPr="00E775C1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Khazar</w:t>
            </w:r>
            <w:proofErr w:type="spellEnd"/>
            <w:r w:rsidRPr="00E775C1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University merit awards for International Students in Azerbaijan</w:t>
            </w:r>
          </w:p>
        </w:tc>
      </w:tr>
      <w:tr w:rsidR="008004E9" w:rsidRPr="00F44AA2" w:rsidTr="00F63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8004E9" w:rsidRPr="00F44AA2" w:rsidRDefault="008004E9" w:rsidP="005A0E7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E775C1" w:rsidRPr="00E775C1">
              <w:rPr>
                <w:rFonts w:ascii="Book Antiqua" w:hAnsi="Book Antiqua"/>
                <w:sz w:val="24"/>
                <w:szCs w:val="24"/>
              </w:rPr>
              <w:t>Azerbaijan</w:t>
            </w:r>
          </w:p>
        </w:tc>
      </w:tr>
      <w:tr w:rsidR="008004E9" w:rsidRPr="00F44AA2" w:rsidTr="00F63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8004E9" w:rsidRPr="00F44AA2" w:rsidRDefault="008004E9" w:rsidP="005A0E7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E775C1">
              <w:rPr>
                <w:rFonts w:ascii="Book Antiqua" w:hAnsi="Book Antiqua"/>
                <w:sz w:val="24"/>
                <w:szCs w:val="24"/>
              </w:rPr>
              <w:t xml:space="preserve">Bachelor, </w:t>
            </w:r>
            <w:r>
              <w:rPr>
                <w:rFonts w:ascii="Book Antiqua" w:hAnsi="Book Antiqua"/>
                <w:sz w:val="24"/>
                <w:szCs w:val="24"/>
              </w:rPr>
              <w:t xml:space="preserve">Master </w:t>
            </w:r>
            <w:r w:rsidR="00E775C1">
              <w:rPr>
                <w:rFonts w:ascii="Book Antiqua" w:hAnsi="Book Antiqua"/>
                <w:sz w:val="24"/>
                <w:szCs w:val="24"/>
              </w:rPr>
              <w:t xml:space="preserve">and PhD </w:t>
            </w:r>
            <w:r w:rsidRPr="00F44AA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8004E9" w:rsidRPr="00F44AA2" w:rsidTr="00F63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8004E9" w:rsidRPr="00F44AA2" w:rsidRDefault="008004E9" w:rsidP="005A0E7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5A0E76">
              <w:rPr>
                <w:rFonts w:ascii="Book Antiqua" w:hAnsi="Book Antiqua"/>
                <w:sz w:val="24"/>
                <w:szCs w:val="24"/>
              </w:rPr>
              <w:t>June 15</w:t>
            </w:r>
            <w:r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8004E9" w:rsidRPr="00F44AA2" w:rsidTr="00F63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2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E775C1" w:rsidRPr="00F44AA2" w:rsidRDefault="008004E9" w:rsidP="00E775C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Click here to apply</w:t>
            </w:r>
            <w:r w:rsidR="00FB1FF6">
              <w:rPr>
                <w:rFonts w:ascii="Book Antiqua" w:hAnsi="Book Antiqua"/>
                <w:sz w:val="24"/>
                <w:szCs w:val="24"/>
              </w:rPr>
              <w:t xml:space="preserve">: </w:t>
            </w:r>
            <w:r w:rsidR="00FB1FF6">
              <w:t xml:space="preserve"> </w:t>
            </w:r>
            <w:hyperlink r:id="rId5" w:history="1">
              <w:r w:rsidR="00E775C1" w:rsidRPr="00342A52">
                <w:rPr>
                  <w:rStyle w:val="Hyperlink"/>
                </w:rPr>
                <w:t>https://scholarship-positions.com/khazar-university-merit-scholarships-for-international-students-in-azerbaijan/2021/06/07/</w:t>
              </w:r>
            </w:hyperlink>
          </w:p>
        </w:tc>
      </w:tr>
      <w:tr w:rsidR="008004E9" w:rsidRPr="00F44AA2" w:rsidTr="00F63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9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8004E9" w:rsidRDefault="008004E9" w:rsidP="00F635CF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  <w:p w:rsidR="008004E9" w:rsidRPr="00F44AA2" w:rsidRDefault="00E775C1" w:rsidP="00E775C1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E775C1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Chancellors International and EU Business School Scholarships in UK</w:t>
            </w:r>
          </w:p>
        </w:tc>
      </w:tr>
      <w:tr w:rsidR="008004E9" w:rsidRPr="00F44AA2" w:rsidTr="00F63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8004E9" w:rsidRPr="00F44AA2" w:rsidRDefault="008004E9" w:rsidP="00E775C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E775C1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8004E9" w:rsidRPr="00F44AA2" w:rsidTr="00F63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8004E9" w:rsidRPr="00F44AA2" w:rsidRDefault="008004E9" w:rsidP="00E775C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E775C1">
              <w:rPr>
                <w:rFonts w:ascii="Book Antiqua" w:hAnsi="Book Antiqua"/>
                <w:sz w:val="24"/>
                <w:szCs w:val="24"/>
              </w:rPr>
              <w:t xml:space="preserve">Undergraduate and Postgraduate </w:t>
            </w:r>
            <w:r w:rsidRPr="00F44AA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8004E9" w:rsidRPr="00F44AA2" w:rsidTr="00F63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8004E9" w:rsidRPr="00F44AA2" w:rsidRDefault="008004E9" w:rsidP="00E775C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E775C1">
              <w:rPr>
                <w:rFonts w:ascii="Book Antiqua" w:hAnsi="Book Antiqua"/>
                <w:sz w:val="24"/>
                <w:szCs w:val="24"/>
              </w:rPr>
              <w:t>August 01</w:t>
            </w:r>
            <w:r w:rsidR="00FB0D81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8004E9" w:rsidRPr="00F44AA2" w:rsidTr="00F63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2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E775C1" w:rsidRPr="00F44AA2" w:rsidRDefault="008004E9" w:rsidP="00E775C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6" w:history="1">
              <w:r w:rsidR="00E775C1" w:rsidRPr="00342A52">
                <w:rPr>
                  <w:rStyle w:val="Hyperlink"/>
                </w:rPr>
                <w:t>https://scholarship-positions.com/chancellors-international-and-eu-business-school-scholarships-in-uk/2021/06/07/</w:t>
              </w:r>
            </w:hyperlink>
          </w:p>
        </w:tc>
      </w:tr>
    </w:tbl>
    <w:p w:rsidR="008004E9" w:rsidRDefault="008004E9" w:rsidP="008004E9"/>
    <w:tbl>
      <w:tblPr>
        <w:tblStyle w:val="TableGrid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8004E9" w:rsidRPr="00F44AA2" w:rsidTr="00F635CF">
        <w:trPr>
          <w:trHeight w:val="332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8004E9" w:rsidRPr="00F44AA2" w:rsidRDefault="00E775C1" w:rsidP="00E775C1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E775C1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PhD Positions in 6G and Other Post-5G Communication Systems, Denmark</w:t>
            </w:r>
          </w:p>
        </w:tc>
      </w:tr>
      <w:tr w:rsidR="008004E9" w:rsidRPr="00F44AA2" w:rsidTr="00F635CF">
        <w:trPr>
          <w:trHeight w:val="28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8004E9" w:rsidRPr="00F44AA2" w:rsidRDefault="008004E9" w:rsidP="00E775C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E775C1">
              <w:rPr>
                <w:rFonts w:ascii="Book Antiqua" w:hAnsi="Book Antiqua"/>
                <w:sz w:val="24"/>
                <w:szCs w:val="24"/>
              </w:rPr>
              <w:t>Denmark</w:t>
            </w:r>
          </w:p>
        </w:tc>
      </w:tr>
      <w:tr w:rsidR="008004E9" w:rsidRPr="00F44AA2" w:rsidTr="00F635CF">
        <w:trPr>
          <w:trHeight w:val="28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8004E9" w:rsidRPr="00F44AA2" w:rsidRDefault="008004E9" w:rsidP="00E775C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E775C1">
              <w:rPr>
                <w:rFonts w:ascii="Book Antiqua" w:hAnsi="Book Antiqua"/>
                <w:sz w:val="24"/>
                <w:szCs w:val="24"/>
              </w:rPr>
              <w:t>PhD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F44AA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8004E9" w:rsidRPr="00F44AA2" w:rsidTr="00F635CF">
        <w:trPr>
          <w:trHeight w:val="28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8004E9" w:rsidRPr="00F44AA2" w:rsidRDefault="00587721" w:rsidP="00E775C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E775C1">
              <w:rPr>
                <w:rFonts w:ascii="Book Antiqua" w:hAnsi="Book Antiqua"/>
                <w:sz w:val="24"/>
                <w:szCs w:val="24"/>
              </w:rPr>
              <w:t>June 13, 2021</w:t>
            </w:r>
          </w:p>
        </w:tc>
      </w:tr>
      <w:tr w:rsidR="008004E9" w:rsidRPr="00F44AA2" w:rsidTr="00F635CF">
        <w:trPr>
          <w:trHeight w:val="841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587721" w:rsidRDefault="008004E9" w:rsidP="00F635CF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7" w:history="1">
              <w:r w:rsidR="00E14FE6" w:rsidRPr="00342A52">
                <w:rPr>
                  <w:rStyle w:val="Hyperlink"/>
                </w:rPr>
                <w:t>https://scholarship-positions.com/international-phd-positions-in-6g-and-other-post-5g-communication-systems-denmark/2021/06/08/</w:t>
              </w:r>
            </w:hyperlink>
          </w:p>
          <w:p w:rsidR="00FB0D81" w:rsidRDefault="00FB0D81" w:rsidP="00F635CF">
            <w:pPr>
              <w:spacing w:after="160"/>
            </w:pPr>
          </w:p>
          <w:p w:rsidR="00B54CF1" w:rsidRPr="00F44AA2" w:rsidRDefault="00B54CF1" w:rsidP="00F635C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54CF1" w:rsidRPr="00F44AA2" w:rsidTr="00F635CF">
        <w:trPr>
          <w:trHeight w:val="332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B54CF1" w:rsidRPr="00F44AA2" w:rsidRDefault="00E775C1" w:rsidP="00E775C1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E775C1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lastRenderedPageBreak/>
              <w:t>PhD international awards at University of Nottingham, UK</w:t>
            </w:r>
          </w:p>
        </w:tc>
      </w:tr>
      <w:tr w:rsidR="00B54CF1" w:rsidRPr="00F44AA2" w:rsidTr="00F635CF">
        <w:trPr>
          <w:trHeight w:val="28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B54CF1" w:rsidRPr="00F44AA2" w:rsidRDefault="00B54CF1" w:rsidP="00FB0D8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FB0D81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B54CF1" w:rsidRPr="00F44AA2" w:rsidTr="00F635CF">
        <w:trPr>
          <w:trHeight w:val="28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B54CF1" w:rsidRPr="00F44AA2" w:rsidRDefault="00B54CF1" w:rsidP="00E775C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E775C1">
              <w:rPr>
                <w:rFonts w:ascii="Book Antiqua" w:hAnsi="Book Antiqua"/>
                <w:sz w:val="24"/>
                <w:szCs w:val="24"/>
              </w:rPr>
              <w:t>PhD</w:t>
            </w:r>
            <w:r w:rsidR="00F502D2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B54CF1" w:rsidRPr="00F44AA2" w:rsidTr="00F635CF">
        <w:trPr>
          <w:trHeight w:val="28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B54CF1" w:rsidRPr="00F44AA2" w:rsidRDefault="00B54CF1" w:rsidP="00E775C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>Ju</w:t>
            </w:r>
            <w:r w:rsidR="00E775C1">
              <w:rPr>
                <w:rFonts w:ascii="Book Antiqua" w:hAnsi="Book Antiqua"/>
                <w:sz w:val="24"/>
                <w:szCs w:val="24"/>
              </w:rPr>
              <w:t>ne</w:t>
            </w:r>
            <w:r w:rsidR="00B87ABF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E775C1">
              <w:rPr>
                <w:rFonts w:ascii="Book Antiqua" w:hAnsi="Book Antiqua"/>
                <w:sz w:val="24"/>
                <w:szCs w:val="24"/>
              </w:rPr>
              <w:t>30</w:t>
            </w:r>
            <w:r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B54CF1" w:rsidRPr="00F44AA2" w:rsidTr="00F635CF">
        <w:trPr>
          <w:trHeight w:val="841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B87ABF" w:rsidRDefault="00B54CF1" w:rsidP="00F635CF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8" w:history="1">
              <w:r w:rsidR="00E14FE6" w:rsidRPr="00342A52">
                <w:rPr>
                  <w:rStyle w:val="Hyperlink"/>
                </w:rPr>
                <w:t>https://scholarship-positions.com/phd-international-scholarships-at-university-of-nottingham-uk/2021/06/07/</w:t>
              </w:r>
            </w:hyperlink>
          </w:p>
          <w:p w:rsidR="00E14FE6" w:rsidRPr="00F44AA2" w:rsidRDefault="00E14FE6" w:rsidP="00F635C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F502D2" w:rsidRPr="00F44AA2" w:rsidTr="00986C35">
        <w:trPr>
          <w:trHeight w:val="332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F502D2" w:rsidRPr="00F44AA2" w:rsidRDefault="00E14FE6" w:rsidP="00E14FE6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E14FE6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UQ International PhD Scholarship in Structural Biology of TIR Domain-Containing Proteins, Australia</w:t>
            </w:r>
          </w:p>
        </w:tc>
      </w:tr>
      <w:tr w:rsidR="00F502D2" w:rsidRPr="00F44AA2" w:rsidTr="00986C35">
        <w:trPr>
          <w:trHeight w:val="28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F502D2" w:rsidRPr="00F44AA2" w:rsidRDefault="00F502D2" w:rsidP="00E14FE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E14FE6">
              <w:rPr>
                <w:rFonts w:ascii="Book Antiqua" w:hAnsi="Book Antiqua"/>
                <w:sz w:val="24"/>
                <w:szCs w:val="24"/>
              </w:rPr>
              <w:t>Australia</w:t>
            </w:r>
          </w:p>
        </w:tc>
      </w:tr>
      <w:tr w:rsidR="00F502D2" w:rsidRPr="00F44AA2" w:rsidTr="00986C35">
        <w:trPr>
          <w:trHeight w:val="28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F502D2" w:rsidRPr="00F44AA2" w:rsidRDefault="00F502D2" w:rsidP="00E14FE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E14FE6">
              <w:rPr>
                <w:rFonts w:ascii="Book Antiqua" w:hAnsi="Book Antiqua"/>
                <w:sz w:val="24"/>
                <w:szCs w:val="24"/>
              </w:rPr>
              <w:t>PhD</w:t>
            </w:r>
            <w:r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F502D2" w:rsidRPr="00F44AA2" w:rsidTr="00986C35">
        <w:trPr>
          <w:trHeight w:val="28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F502D2" w:rsidRPr="00F44AA2" w:rsidRDefault="00F502D2" w:rsidP="00F502D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E14FE6" w:rsidRPr="00E14FE6">
              <w:rPr>
                <w:rFonts w:ascii="Book Antiqua" w:hAnsi="Book Antiqua"/>
                <w:sz w:val="24"/>
                <w:szCs w:val="24"/>
              </w:rPr>
              <w:t>June 13, 2021</w:t>
            </w:r>
          </w:p>
        </w:tc>
      </w:tr>
      <w:tr w:rsidR="00F502D2" w:rsidRPr="00F44AA2" w:rsidTr="00986C35">
        <w:trPr>
          <w:trHeight w:val="841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F502D2" w:rsidRDefault="00F502D2" w:rsidP="00986C35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9" w:history="1">
              <w:r w:rsidR="00E14FE6" w:rsidRPr="00342A52">
                <w:rPr>
                  <w:rStyle w:val="Hyperlink"/>
                </w:rPr>
                <w:t>https://scholarship-positions.com/uq-international-phd-scholarship-in-structural-biology-of-tir-domain-containing-proteins-australia/2021/06/07/</w:t>
              </w:r>
            </w:hyperlink>
          </w:p>
          <w:p w:rsidR="00E14FE6" w:rsidRDefault="00E14FE6" w:rsidP="00986C35">
            <w:pPr>
              <w:spacing w:after="160"/>
            </w:pPr>
          </w:p>
          <w:p w:rsidR="00F502D2" w:rsidRPr="00F44AA2" w:rsidRDefault="00F502D2" w:rsidP="00986C3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8004E9" w:rsidRDefault="008004E9" w:rsidP="008004E9"/>
    <w:p w:rsidR="0044000C" w:rsidRDefault="0044000C"/>
    <w:sectPr w:rsidR="0044000C" w:rsidSect="00432AD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E9"/>
    <w:rsid w:val="002859DD"/>
    <w:rsid w:val="0044000C"/>
    <w:rsid w:val="00587721"/>
    <w:rsid w:val="005A0E76"/>
    <w:rsid w:val="008004E9"/>
    <w:rsid w:val="00B54CF1"/>
    <w:rsid w:val="00B87ABF"/>
    <w:rsid w:val="00E14FE6"/>
    <w:rsid w:val="00E678A3"/>
    <w:rsid w:val="00E775C1"/>
    <w:rsid w:val="00F502D2"/>
    <w:rsid w:val="00FB0D81"/>
    <w:rsid w:val="00FB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A6631-E0BD-4A22-A6C2-891BD6DB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04E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00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phd-international-scholarships-at-university-of-nottingham-uk/2021/06/0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international-phd-positions-in-6g-and-other-post-5g-communication-systems-denmark/2021/06/0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chancellors-international-and-eu-business-school-scholarships-in-uk/2021/06/07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cholarship-positions.com/khazar-university-merit-scholarships-for-international-students-in-azerbaijan/2021/06/07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cholarship-positions.com/africa-postgraduate-scholarships-at-university-of-dundee-in-uk/2021/06/08/" TargetMode="External"/><Relationship Id="rId9" Type="http://schemas.openxmlformats.org/officeDocument/2006/relationships/hyperlink" Target="https://scholarship-positions.com/uq-international-phd-scholarship-in-structural-biology-of-tir-domain-containing-proteins-australia/2021/06/0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HP</cp:lastModifiedBy>
  <cp:revision>2</cp:revision>
  <dcterms:created xsi:type="dcterms:W3CDTF">2021-06-08T07:28:00Z</dcterms:created>
  <dcterms:modified xsi:type="dcterms:W3CDTF">2021-06-08T07:28:00Z</dcterms:modified>
</cp:coreProperties>
</file>