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8F2" w:rsidRDefault="004D3FEA" w:rsidP="007665AD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hyperlink r:id="rId5" w:tgtFrame="_blank" w:history="1">
        <w:r w:rsidR="00E97ED0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Rhodes Scholarships for International Students at the University of Oxford in UK, 2019</w:t>
        </w:r>
      </w:hyperlink>
      <w:r w:rsidR="00E97ED0">
        <w:rPr>
          <w:rFonts w:ascii="Arial" w:hAnsi="Arial" w:cs="Arial"/>
          <w:color w:val="000000"/>
          <w:sz w:val="21"/>
          <w:szCs w:val="21"/>
        </w:rPr>
        <w:br/>
      </w:r>
      <w:r w:rsidR="00E97ED0">
        <w:rPr>
          <w:rFonts w:ascii="Arial" w:hAnsi="Arial" w:cs="Arial"/>
          <w:color w:val="000000"/>
          <w:sz w:val="21"/>
          <w:szCs w:val="21"/>
          <w:shd w:val="clear" w:color="auto" w:fill="FFFFFF"/>
        </w:rPr>
        <w:t>Rhodes Trust and the University of Oxford </w:t>
      </w:r>
      <w:r w:rsidR="00E97ED0">
        <w:rPr>
          <w:rFonts w:ascii="Arial" w:hAnsi="Arial" w:cs="Arial"/>
          <w:color w:val="000000"/>
          <w:sz w:val="21"/>
          <w:szCs w:val="21"/>
        </w:rPr>
        <w:br/>
      </w:r>
      <w:r w:rsidR="00E97ED0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 w:rsidR="00E97ED0">
        <w:rPr>
          <w:rFonts w:ascii="Arial" w:hAnsi="Arial" w:cs="Arial"/>
          <w:color w:val="000000"/>
          <w:sz w:val="21"/>
          <w:szCs w:val="21"/>
          <w:shd w:val="clear" w:color="auto" w:fill="FFFFFF"/>
        </w:rPr>
        <w:t>: July 31, 2019</w:t>
      </w:r>
      <w:r w:rsidR="00E97ED0">
        <w:rPr>
          <w:rFonts w:ascii="Arial" w:hAnsi="Arial" w:cs="Arial"/>
          <w:color w:val="000000"/>
          <w:sz w:val="21"/>
          <w:szCs w:val="21"/>
        </w:rPr>
        <w:br/>
      </w:r>
      <w:hyperlink r:id="rId6" w:tgtFrame="_blank" w:history="1">
        <w:r w:rsidR="00E97ED0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 w:rsidR="00E97ED0">
        <w:rPr>
          <w:rFonts w:ascii="Arial" w:hAnsi="Arial" w:cs="Arial"/>
          <w:color w:val="000000"/>
          <w:sz w:val="21"/>
          <w:szCs w:val="21"/>
        </w:rPr>
        <w:br/>
      </w:r>
      <w:r w:rsidR="00E97ED0">
        <w:rPr>
          <w:rFonts w:ascii="Arial" w:hAnsi="Arial" w:cs="Arial"/>
          <w:color w:val="000000"/>
          <w:sz w:val="21"/>
          <w:szCs w:val="21"/>
        </w:rPr>
        <w:br/>
      </w:r>
      <w:hyperlink r:id="rId7" w:tgtFrame="_blank" w:history="1">
        <w:r w:rsidR="00E97ED0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Asian Development Bank-Japan Program for International Students, 2019</w:t>
        </w:r>
      </w:hyperlink>
      <w:r w:rsidR="00E97ED0">
        <w:rPr>
          <w:rFonts w:ascii="Arial" w:hAnsi="Arial" w:cs="Arial"/>
          <w:color w:val="000000"/>
          <w:sz w:val="21"/>
          <w:szCs w:val="21"/>
        </w:rPr>
        <w:br/>
      </w:r>
      <w:r w:rsidR="00E97ED0">
        <w:rPr>
          <w:rFonts w:ascii="Arial" w:hAnsi="Arial" w:cs="Arial"/>
          <w:color w:val="000000"/>
          <w:sz w:val="21"/>
          <w:szCs w:val="21"/>
          <w:shd w:val="clear" w:color="auto" w:fill="FFFFFF"/>
        </w:rPr>
        <w:t>Japanese Government </w:t>
      </w:r>
      <w:r w:rsidR="00E97ED0">
        <w:rPr>
          <w:rFonts w:ascii="Arial" w:hAnsi="Arial" w:cs="Arial"/>
          <w:color w:val="000000"/>
          <w:sz w:val="21"/>
          <w:szCs w:val="21"/>
        </w:rPr>
        <w:br/>
      </w:r>
      <w:r w:rsidR="00E97ED0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 w:rsidR="00E97ED0">
        <w:rPr>
          <w:rFonts w:ascii="Arial" w:hAnsi="Arial" w:cs="Arial"/>
          <w:color w:val="000000"/>
          <w:sz w:val="21"/>
          <w:szCs w:val="21"/>
          <w:shd w:val="clear" w:color="auto" w:fill="FFFFFF"/>
        </w:rPr>
        <w:t>: July 19, 2019</w:t>
      </w:r>
      <w:r w:rsidR="00E97ED0">
        <w:rPr>
          <w:rFonts w:ascii="Arial" w:hAnsi="Arial" w:cs="Arial"/>
          <w:color w:val="000000"/>
          <w:sz w:val="21"/>
          <w:szCs w:val="21"/>
        </w:rPr>
        <w:br/>
      </w:r>
      <w:hyperlink r:id="rId8" w:tgtFrame="_blank" w:history="1">
        <w:r w:rsidR="00E97ED0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 w:rsidR="00E97ED0">
        <w:rPr>
          <w:rFonts w:ascii="Arial" w:hAnsi="Arial" w:cs="Arial"/>
          <w:color w:val="000000"/>
          <w:sz w:val="21"/>
          <w:szCs w:val="21"/>
        </w:rPr>
        <w:br/>
      </w:r>
      <w:r w:rsidR="00E97ED0">
        <w:rPr>
          <w:rFonts w:ascii="Arial" w:hAnsi="Arial" w:cs="Arial"/>
          <w:color w:val="000000"/>
          <w:sz w:val="21"/>
          <w:szCs w:val="21"/>
        </w:rPr>
        <w:br/>
      </w:r>
      <w:hyperlink r:id="rId9" w:tgtFrame="_blank" w:history="1">
        <w:r w:rsidR="00E97ED0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100 Fully Funded Knight Hennessy Scholars Program for International Students at Stanford University in USA, 2020</w:t>
        </w:r>
      </w:hyperlink>
      <w:r w:rsidR="00E97ED0">
        <w:rPr>
          <w:rFonts w:ascii="Arial" w:hAnsi="Arial" w:cs="Arial"/>
          <w:color w:val="000000"/>
          <w:sz w:val="21"/>
          <w:szCs w:val="21"/>
        </w:rPr>
        <w:br/>
      </w:r>
      <w:r w:rsidR="00E97ED0">
        <w:rPr>
          <w:rFonts w:ascii="Arial" w:hAnsi="Arial" w:cs="Arial"/>
          <w:color w:val="000000"/>
          <w:sz w:val="21"/>
          <w:szCs w:val="21"/>
          <w:shd w:val="clear" w:color="auto" w:fill="FFFFFF"/>
        </w:rPr>
        <w:t>Stanford University</w:t>
      </w:r>
      <w:r w:rsidR="00E97ED0">
        <w:rPr>
          <w:rFonts w:ascii="Arial" w:hAnsi="Arial" w:cs="Arial"/>
          <w:color w:val="000000"/>
          <w:sz w:val="21"/>
          <w:szCs w:val="21"/>
        </w:rPr>
        <w:br/>
      </w:r>
      <w:r w:rsidR="00E97ED0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 w:rsidR="00E97ED0">
        <w:rPr>
          <w:rFonts w:ascii="Arial" w:hAnsi="Arial" w:cs="Arial"/>
          <w:color w:val="000000"/>
          <w:sz w:val="21"/>
          <w:szCs w:val="21"/>
          <w:shd w:val="clear" w:color="auto" w:fill="FFFFFF"/>
        </w:rPr>
        <w:t>: October 9, 2019</w:t>
      </w:r>
      <w:r w:rsidR="00E97ED0">
        <w:rPr>
          <w:rFonts w:ascii="Arial" w:hAnsi="Arial" w:cs="Arial"/>
          <w:color w:val="000000"/>
          <w:sz w:val="21"/>
          <w:szCs w:val="21"/>
        </w:rPr>
        <w:br/>
      </w:r>
      <w:hyperlink r:id="rId10" w:tgtFrame="_blank" w:history="1">
        <w:r w:rsidR="00E97ED0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 w:rsidR="00E97ED0">
        <w:rPr>
          <w:rFonts w:ascii="Arial" w:hAnsi="Arial" w:cs="Arial"/>
          <w:color w:val="000000"/>
          <w:sz w:val="21"/>
          <w:szCs w:val="21"/>
        </w:rPr>
        <w:br/>
      </w:r>
      <w:r w:rsidR="00E97ED0">
        <w:rPr>
          <w:rFonts w:ascii="Arial" w:hAnsi="Arial" w:cs="Arial"/>
          <w:color w:val="000000"/>
          <w:sz w:val="21"/>
          <w:szCs w:val="21"/>
        </w:rPr>
        <w:br/>
      </w:r>
      <w:hyperlink r:id="rId11" w:tgtFrame="_blank" w:history="1">
        <w:r w:rsidR="00E97ED0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Sussex Excellence Scholarship for International Students in the UK</w:t>
        </w:r>
      </w:hyperlink>
      <w:r w:rsidR="00E97ED0">
        <w:rPr>
          <w:rFonts w:ascii="Arial" w:hAnsi="Arial" w:cs="Arial"/>
          <w:color w:val="000000"/>
          <w:sz w:val="21"/>
          <w:szCs w:val="21"/>
        </w:rPr>
        <w:br/>
      </w:r>
      <w:r w:rsidR="00E97ED0">
        <w:rPr>
          <w:rFonts w:ascii="Arial" w:hAnsi="Arial" w:cs="Arial"/>
          <w:color w:val="000000"/>
          <w:sz w:val="21"/>
          <w:szCs w:val="21"/>
          <w:shd w:val="clear" w:color="auto" w:fill="FFFFFF"/>
        </w:rPr>
        <w:t>University of Sussex</w:t>
      </w:r>
      <w:r w:rsidR="00E97ED0">
        <w:rPr>
          <w:rFonts w:ascii="Arial" w:hAnsi="Arial" w:cs="Arial"/>
          <w:color w:val="000000"/>
          <w:sz w:val="21"/>
          <w:szCs w:val="21"/>
        </w:rPr>
        <w:br/>
      </w:r>
      <w:r w:rsidR="00E97ED0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 w:rsidR="00E97ED0">
        <w:rPr>
          <w:rFonts w:ascii="Arial" w:hAnsi="Arial" w:cs="Arial"/>
          <w:color w:val="000000"/>
          <w:sz w:val="21"/>
          <w:szCs w:val="21"/>
          <w:shd w:val="clear" w:color="auto" w:fill="FFFFFF"/>
        </w:rPr>
        <w:t>: September 1, 2019</w:t>
      </w:r>
      <w:r w:rsidR="00E97ED0">
        <w:rPr>
          <w:rFonts w:ascii="Arial" w:hAnsi="Arial" w:cs="Arial"/>
          <w:color w:val="000000"/>
          <w:sz w:val="21"/>
          <w:szCs w:val="21"/>
        </w:rPr>
        <w:br/>
      </w:r>
      <w:hyperlink r:id="rId12" w:tgtFrame="_blank" w:history="1">
        <w:r w:rsidR="00E97ED0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 w:rsidR="00E97ED0">
        <w:rPr>
          <w:rFonts w:ascii="Arial" w:hAnsi="Arial" w:cs="Arial"/>
          <w:color w:val="000000"/>
          <w:sz w:val="21"/>
          <w:szCs w:val="21"/>
        </w:rPr>
        <w:br/>
      </w:r>
      <w:r w:rsidR="00E97ED0">
        <w:rPr>
          <w:rFonts w:ascii="Arial" w:hAnsi="Arial" w:cs="Arial"/>
          <w:color w:val="000000"/>
          <w:sz w:val="21"/>
          <w:szCs w:val="21"/>
        </w:rPr>
        <w:br/>
      </w:r>
      <w:hyperlink r:id="rId13" w:tgtFrame="_blank" w:history="1">
        <w:r w:rsidR="00E97ED0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 xml:space="preserve">Postgraduate Taught Tuition Fee </w:t>
        </w:r>
        <w:proofErr w:type="spellStart"/>
        <w:r w:rsidR="00E97ED0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Programme</w:t>
        </w:r>
        <w:proofErr w:type="spellEnd"/>
        <w:r w:rsidR="00E97ED0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 xml:space="preserve"> for International Students at the University of Hull in the UK, 2019</w:t>
        </w:r>
      </w:hyperlink>
      <w:r w:rsidR="00E97ED0">
        <w:rPr>
          <w:rFonts w:ascii="Arial" w:hAnsi="Arial" w:cs="Arial"/>
          <w:color w:val="000000"/>
          <w:sz w:val="21"/>
          <w:szCs w:val="21"/>
        </w:rPr>
        <w:br/>
      </w:r>
      <w:r w:rsidR="00E97ED0">
        <w:rPr>
          <w:rFonts w:ascii="Arial" w:hAnsi="Arial" w:cs="Arial"/>
          <w:color w:val="000000"/>
          <w:sz w:val="21"/>
          <w:szCs w:val="21"/>
          <w:shd w:val="clear" w:color="auto" w:fill="FFFFFF"/>
        </w:rPr>
        <w:t>University of Hull</w:t>
      </w:r>
      <w:r w:rsidR="00E97ED0">
        <w:rPr>
          <w:rFonts w:ascii="Arial" w:hAnsi="Arial" w:cs="Arial"/>
          <w:color w:val="000000"/>
          <w:sz w:val="21"/>
          <w:szCs w:val="21"/>
        </w:rPr>
        <w:br/>
      </w:r>
      <w:r w:rsidR="00E97ED0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 w:rsidR="00E97ED0">
        <w:rPr>
          <w:rFonts w:ascii="Arial" w:hAnsi="Arial" w:cs="Arial"/>
          <w:color w:val="000000"/>
          <w:sz w:val="21"/>
          <w:szCs w:val="21"/>
          <w:shd w:val="clear" w:color="auto" w:fill="FFFFFF"/>
        </w:rPr>
        <w:t>: June 28, 2019</w:t>
      </w:r>
      <w:r w:rsidR="00E97ED0">
        <w:rPr>
          <w:rFonts w:ascii="Arial" w:hAnsi="Arial" w:cs="Arial"/>
          <w:color w:val="000000"/>
          <w:sz w:val="21"/>
          <w:szCs w:val="21"/>
        </w:rPr>
        <w:br/>
      </w:r>
      <w:hyperlink r:id="rId14" w:tgtFrame="_blank" w:history="1">
        <w:r w:rsidR="00E97ED0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 w:rsidR="00E97ED0">
        <w:rPr>
          <w:rFonts w:ascii="Arial" w:hAnsi="Arial" w:cs="Arial"/>
          <w:color w:val="000000"/>
          <w:sz w:val="21"/>
          <w:szCs w:val="21"/>
        </w:rPr>
        <w:br/>
      </w:r>
      <w:r w:rsidR="00E97ED0">
        <w:rPr>
          <w:rFonts w:ascii="Arial" w:hAnsi="Arial" w:cs="Arial"/>
          <w:color w:val="000000"/>
          <w:sz w:val="21"/>
          <w:szCs w:val="21"/>
        </w:rPr>
        <w:br/>
      </w:r>
      <w:hyperlink r:id="rId15" w:tgtFrame="_blank" w:history="1">
        <w:r w:rsidR="00E97ED0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International Max Planck Research School for Computer Science Fully-Funded PhD Fellowships in Germany, 2019</w:t>
        </w:r>
      </w:hyperlink>
      <w:r w:rsidR="00E97ED0">
        <w:rPr>
          <w:rFonts w:ascii="Arial" w:hAnsi="Arial" w:cs="Arial"/>
          <w:color w:val="000000"/>
          <w:sz w:val="21"/>
          <w:szCs w:val="21"/>
        </w:rPr>
        <w:br/>
      </w:r>
      <w:r w:rsidR="00E97ED0">
        <w:rPr>
          <w:rFonts w:ascii="Arial" w:hAnsi="Arial" w:cs="Arial"/>
          <w:color w:val="000000"/>
          <w:sz w:val="21"/>
          <w:szCs w:val="21"/>
          <w:shd w:val="clear" w:color="auto" w:fill="FFFFFF"/>
        </w:rPr>
        <w:t>International Max Planck Research School for Computer Science (IMPRS-CS)</w:t>
      </w:r>
      <w:r w:rsidR="00E97ED0">
        <w:rPr>
          <w:rFonts w:ascii="Arial" w:hAnsi="Arial" w:cs="Arial"/>
          <w:color w:val="000000"/>
          <w:sz w:val="21"/>
          <w:szCs w:val="21"/>
        </w:rPr>
        <w:br/>
      </w:r>
      <w:r w:rsidR="00E97ED0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 w:rsidR="00E97ED0">
        <w:rPr>
          <w:rFonts w:ascii="Arial" w:hAnsi="Arial" w:cs="Arial"/>
          <w:color w:val="000000"/>
          <w:sz w:val="21"/>
          <w:szCs w:val="21"/>
          <w:shd w:val="clear" w:color="auto" w:fill="FFFFFF"/>
        </w:rPr>
        <w:t>: July 15 2019</w:t>
      </w:r>
      <w:r w:rsidR="00E97ED0">
        <w:rPr>
          <w:rFonts w:ascii="Arial" w:hAnsi="Arial" w:cs="Arial"/>
          <w:color w:val="000000"/>
          <w:sz w:val="21"/>
          <w:szCs w:val="21"/>
        </w:rPr>
        <w:br/>
      </w:r>
      <w:hyperlink r:id="rId16" w:tgtFrame="_blank" w:history="1">
        <w:r w:rsidR="00E97ED0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 w:rsidR="00E97ED0">
        <w:rPr>
          <w:rFonts w:ascii="Arial" w:hAnsi="Arial" w:cs="Arial"/>
          <w:color w:val="000000"/>
          <w:sz w:val="21"/>
          <w:szCs w:val="21"/>
        </w:rPr>
        <w:br/>
      </w:r>
      <w:r w:rsidR="00E97ED0">
        <w:rPr>
          <w:rFonts w:ascii="Arial" w:hAnsi="Arial" w:cs="Arial"/>
          <w:color w:val="000000"/>
          <w:sz w:val="21"/>
          <w:szCs w:val="21"/>
        </w:rPr>
        <w:br/>
      </w:r>
      <w:hyperlink r:id="rId17" w:tgtFrame="_blank" w:history="1">
        <w:r w:rsidR="00E97ED0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University of Queensland Online Course on English Grammar</w:t>
        </w:r>
      </w:hyperlink>
      <w:r w:rsidR="00E97ED0">
        <w:rPr>
          <w:rFonts w:ascii="Arial" w:hAnsi="Arial" w:cs="Arial"/>
          <w:color w:val="000000"/>
          <w:sz w:val="21"/>
          <w:szCs w:val="21"/>
        </w:rPr>
        <w:br/>
      </w:r>
      <w:r w:rsidR="00E97ED0">
        <w:rPr>
          <w:rFonts w:ascii="Arial" w:hAnsi="Arial" w:cs="Arial"/>
          <w:color w:val="000000"/>
          <w:sz w:val="21"/>
          <w:szCs w:val="21"/>
          <w:shd w:val="clear" w:color="auto" w:fill="FFFFFF"/>
        </w:rPr>
        <w:t>University of Queensland</w:t>
      </w:r>
      <w:r w:rsidR="00E97ED0">
        <w:rPr>
          <w:rFonts w:ascii="Arial" w:hAnsi="Arial" w:cs="Arial"/>
          <w:color w:val="000000"/>
          <w:sz w:val="21"/>
          <w:szCs w:val="21"/>
        </w:rPr>
        <w:br/>
      </w:r>
      <w:r w:rsidR="00E97ED0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Start Date</w:t>
      </w:r>
      <w:r w:rsidR="00E97ED0">
        <w:rPr>
          <w:rFonts w:ascii="Arial" w:hAnsi="Arial" w:cs="Arial"/>
          <w:color w:val="000000"/>
          <w:sz w:val="21"/>
          <w:szCs w:val="21"/>
          <w:shd w:val="clear" w:color="auto" w:fill="FFFFFF"/>
        </w:rPr>
        <w:t>: July 22, 2019</w:t>
      </w:r>
      <w:r w:rsidR="00E97ED0">
        <w:rPr>
          <w:rFonts w:ascii="Arial" w:hAnsi="Arial" w:cs="Arial"/>
          <w:color w:val="000000"/>
          <w:sz w:val="21"/>
          <w:szCs w:val="21"/>
        </w:rPr>
        <w:br/>
      </w:r>
      <w:hyperlink r:id="rId18" w:tgtFrame="_blank" w:history="1">
        <w:r w:rsidR="00E97ED0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 w:rsidR="00E97ED0">
        <w:rPr>
          <w:rFonts w:ascii="Arial" w:hAnsi="Arial" w:cs="Arial"/>
          <w:color w:val="000000"/>
          <w:sz w:val="21"/>
          <w:szCs w:val="21"/>
        </w:rPr>
        <w:br/>
      </w:r>
      <w:r w:rsidR="00E97ED0">
        <w:rPr>
          <w:rFonts w:ascii="Arial" w:hAnsi="Arial" w:cs="Arial"/>
          <w:color w:val="000000"/>
          <w:sz w:val="21"/>
          <w:szCs w:val="21"/>
        </w:rPr>
        <w:br/>
      </w:r>
      <w:hyperlink r:id="rId19" w:tgtFrame="_blank" w:history="1">
        <w:r w:rsidR="00E97ED0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Coventry University International Academic Excellence Scholarship in UK, 2019</w:t>
        </w:r>
      </w:hyperlink>
      <w:r w:rsidR="00E97ED0">
        <w:rPr>
          <w:rFonts w:ascii="Arial" w:hAnsi="Arial" w:cs="Arial"/>
          <w:color w:val="000000"/>
          <w:sz w:val="21"/>
          <w:szCs w:val="21"/>
        </w:rPr>
        <w:br/>
      </w:r>
      <w:r w:rsidR="00E97ED0">
        <w:rPr>
          <w:rFonts w:ascii="Arial" w:hAnsi="Arial" w:cs="Arial"/>
          <w:color w:val="000000"/>
          <w:sz w:val="21"/>
          <w:szCs w:val="21"/>
          <w:shd w:val="clear" w:color="auto" w:fill="FFFFFF"/>
        </w:rPr>
        <w:t>Coventry University </w:t>
      </w:r>
      <w:r w:rsidR="00E97ED0">
        <w:rPr>
          <w:rFonts w:ascii="Arial" w:hAnsi="Arial" w:cs="Arial"/>
          <w:color w:val="000000"/>
          <w:sz w:val="21"/>
          <w:szCs w:val="21"/>
        </w:rPr>
        <w:br/>
      </w:r>
      <w:r w:rsidR="00E97ED0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 w:rsidR="00E97ED0">
        <w:rPr>
          <w:rFonts w:ascii="Arial" w:hAnsi="Arial" w:cs="Arial"/>
          <w:color w:val="000000"/>
          <w:sz w:val="21"/>
          <w:szCs w:val="21"/>
          <w:shd w:val="clear" w:color="auto" w:fill="FFFFFF"/>
        </w:rPr>
        <w:t>: June 10, 2019</w:t>
      </w:r>
      <w:r w:rsidR="00E97ED0">
        <w:rPr>
          <w:rFonts w:ascii="Arial" w:hAnsi="Arial" w:cs="Arial"/>
          <w:color w:val="000000"/>
          <w:sz w:val="21"/>
          <w:szCs w:val="21"/>
        </w:rPr>
        <w:br/>
      </w:r>
      <w:hyperlink r:id="rId20" w:tgtFrame="_blank" w:history="1">
        <w:r w:rsidR="00E97ED0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 w:rsidR="00E97ED0">
        <w:rPr>
          <w:rFonts w:ascii="Arial" w:hAnsi="Arial" w:cs="Arial"/>
          <w:color w:val="000000"/>
          <w:sz w:val="21"/>
          <w:szCs w:val="21"/>
        </w:rPr>
        <w:br/>
      </w:r>
      <w:r w:rsidR="00E97ED0">
        <w:rPr>
          <w:rFonts w:ascii="Arial" w:hAnsi="Arial" w:cs="Arial"/>
          <w:color w:val="000000"/>
          <w:sz w:val="21"/>
          <w:szCs w:val="21"/>
        </w:rPr>
        <w:br/>
      </w:r>
      <w:bookmarkStart w:id="0" w:name="_GoBack"/>
      <w:bookmarkEnd w:id="0"/>
    </w:p>
    <w:sectPr w:rsidR="00CA2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050BD"/>
    <w:rsid w:val="000B05F7"/>
    <w:rsid w:val="000D34E3"/>
    <w:rsid w:val="001320E5"/>
    <w:rsid w:val="00167D6A"/>
    <w:rsid w:val="001B4673"/>
    <w:rsid w:val="001D3E63"/>
    <w:rsid w:val="0020125F"/>
    <w:rsid w:val="00205CCD"/>
    <w:rsid w:val="00236B88"/>
    <w:rsid w:val="00271E8E"/>
    <w:rsid w:val="00305E7D"/>
    <w:rsid w:val="003862C6"/>
    <w:rsid w:val="00496EFB"/>
    <w:rsid w:val="004B718D"/>
    <w:rsid w:val="004D3FEA"/>
    <w:rsid w:val="004D6DAE"/>
    <w:rsid w:val="004F769E"/>
    <w:rsid w:val="00517E20"/>
    <w:rsid w:val="0052345C"/>
    <w:rsid w:val="005775D9"/>
    <w:rsid w:val="005A1117"/>
    <w:rsid w:val="005C33CC"/>
    <w:rsid w:val="005D17FE"/>
    <w:rsid w:val="005D6CB9"/>
    <w:rsid w:val="005E0C30"/>
    <w:rsid w:val="005E2B73"/>
    <w:rsid w:val="00625F65"/>
    <w:rsid w:val="00626654"/>
    <w:rsid w:val="006602C5"/>
    <w:rsid w:val="0066070D"/>
    <w:rsid w:val="006B0FBB"/>
    <w:rsid w:val="006B5EC6"/>
    <w:rsid w:val="006E33C4"/>
    <w:rsid w:val="006E4ABA"/>
    <w:rsid w:val="006F2B01"/>
    <w:rsid w:val="00726E4D"/>
    <w:rsid w:val="007559B1"/>
    <w:rsid w:val="007665AD"/>
    <w:rsid w:val="008763C3"/>
    <w:rsid w:val="00896C8D"/>
    <w:rsid w:val="00897CDE"/>
    <w:rsid w:val="008A2709"/>
    <w:rsid w:val="008C2AF4"/>
    <w:rsid w:val="0094233E"/>
    <w:rsid w:val="009611DE"/>
    <w:rsid w:val="009754D0"/>
    <w:rsid w:val="009A5CFB"/>
    <w:rsid w:val="00A10724"/>
    <w:rsid w:val="00A25A6E"/>
    <w:rsid w:val="00A60064"/>
    <w:rsid w:val="00A87AB8"/>
    <w:rsid w:val="00B15B07"/>
    <w:rsid w:val="00B15CB9"/>
    <w:rsid w:val="00B52382"/>
    <w:rsid w:val="00B54F8A"/>
    <w:rsid w:val="00BC7A66"/>
    <w:rsid w:val="00C60080"/>
    <w:rsid w:val="00CA28F2"/>
    <w:rsid w:val="00CF207C"/>
    <w:rsid w:val="00D0627D"/>
    <w:rsid w:val="00D32BFF"/>
    <w:rsid w:val="00D52095"/>
    <w:rsid w:val="00D57AAD"/>
    <w:rsid w:val="00D70255"/>
    <w:rsid w:val="00D97007"/>
    <w:rsid w:val="00DB2DCC"/>
    <w:rsid w:val="00DC127E"/>
    <w:rsid w:val="00E0261C"/>
    <w:rsid w:val="00E07A52"/>
    <w:rsid w:val="00E3706E"/>
    <w:rsid w:val="00E47A71"/>
    <w:rsid w:val="00E97ED0"/>
    <w:rsid w:val="00ED031A"/>
    <w:rsid w:val="00ED78E5"/>
    <w:rsid w:val="00ED7C70"/>
    <w:rsid w:val="00F2627F"/>
    <w:rsid w:val="00F30510"/>
    <w:rsid w:val="00F53E70"/>
    <w:rsid w:val="00F909A6"/>
    <w:rsid w:val="00FC69AB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50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8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4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6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6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asian-development-bank-japan-scholarship-program-for-international-students/2019/02/12/" TargetMode="External"/><Relationship Id="rId13" Type="http://schemas.openxmlformats.org/officeDocument/2006/relationships/hyperlink" Target="https://scholarship-positions.com/50-tuition-fee-scholarships-international-students-university-of-hull-uk/2018/04/05/" TargetMode="External"/><Relationship Id="rId18" Type="http://schemas.openxmlformats.org/officeDocument/2006/relationships/hyperlink" Target="https://scholarship-positions.com/university-of-queensland-online-course-on-english-grammar/2016/02/06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cholarship-positions.com/asian-development-bank-japan-scholarship-program-for-international-students/2019/02/12/" TargetMode="External"/><Relationship Id="rId12" Type="http://schemas.openxmlformats.org/officeDocument/2006/relationships/hyperlink" Target="https://scholarship-positions.com/sussex-excellence-scholarship-for-international-students-in-the-uk/2019/05/16/" TargetMode="External"/><Relationship Id="rId17" Type="http://schemas.openxmlformats.org/officeDocument/2006/relationships/hyperlink" Target="https://scholarship-positions.com/university-of-queensland-online-course-on-english-grammar/2016/02/0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ship-positions.com/international-max-planck-research-school-computer-science-fully-funded-phd-fellowships-germany/2017/03/09/" TargetMode="External"/><Relationship Id="rId20" Type="http://schemas.openxmlformats.org/officeDocument/2006/relationships/hyperlink" Target="https://scholarship-positions.com/coventry-academic-performance-scholarships-international-students-uk/2017/03/0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ship-positions.com/rhodes-scholarships-international-students-university-oxford-uk-2014/2013/06/08/" TargetMode="External"/><Relationship Id="rId11" Type="http://schemas.openxmlformats.org/officeDocument/2006/relationships/hyperlink" Target="https://scholarship-positions.com/sussex-excellence-scholarship-for-international-students-in-the-uk/2019/05/16/" TargetMode="External"/><Relationship Id="rId5" Type="http://schemas.openxmlformats.org/officeDocument/2006/relationships/hyperlink" Target="https://scholarship-positions.com/rhodes-scholarships-international-students-university-oxford-uk-2014/2013/06/08/" TargetMode="External"/><Relationship Id="rId15" Type="http://schemas.openxmlformats.org/officeDocument/2006/relationships/hyperlink" Target="https://scholarship-positions.com/international-max-planck-research-school-computer-science-fully-funded-phd-fellowships-germany/2017/03/09/" TargetMode="External"/><Relationship Id="rId10" Type="http://schemas.openxmlformats.org/officeDocument/2006/relationships/hyperlink" Target="https://scholarship-positions.com/100-fully-funded-knight-hennessy-scholars-program-international-students-stanford-university-usa-2017/2017/05/16/" TargetMode="External"/><Relationship Id="rId19" Type="http://schemas.openxmlformats.org/officeDocument/2006/relationships/hyperlink" Target="https://scholarship-positions.com/coventry-academic-performance-scholarships-international-students-uk/2017/03/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100-fully-funded-knight-hennessy-scholars-program-international-students-stanford-university-usa-2017/2017/05/16/" TargetMode="External"/><Relationship Id="rId14" Type="http://schemas.openxmlformats.org/officeDocument/2006/relationships/hyperlink" Target="https://scholarship-positions.com/50-tuition-fee-scholarships-international-students-university-of-hull-uk/2018/04/05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Stephen Maina</cp:lastModifiedBy>
  <cp:revision>2</cp:revision>
  <cp:lastPrinted>2019-02-04T05:38:00Z</cp:lastPrinted>
  <dcterms:created xsi:type="dcterms:W3CDTF">2019-06-03T07:39:00Z</dcterms:created>
  <dcterms:modified xsi:type="dcterms:W3CDTF">2019-06-03T07:39:00Z</dcterms:modified>
</cp:coreProperties>
</file>