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7D01E2" w:rsidTr="0018127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7D01E2" w:rsidRDefault="007D01E2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  <w:bookmarkStart w:id="0" w:name="_GoBack"/>
            <w:bookmarkEnd w:id="0"/>
          </w:p>
        </w:tc>
      </w:tr>
      <w:tr w:rsidR="00D8296D" w:rsidRPr="00D8296D" w:rsidTr="0018127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8296D" w:rsidRPr="00D8296D" w:rsidRDefault="00D8296D" w:rsidP="00D8296D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  <w:tr w:rsidR="00181279" w:rsidRPr="00181279" w:rsidTr="00181279">
        <w:tblPrEx>
          <w:jc w:val="center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181279" w:rsidRPr="00181279" w:rsidRDefault="00181279" w:rsidP="00181279">
            <w:pPr>
              <w:spacing w:line="270" w:lineRule="atLeast"/>
              <w:jc w:val="center"/>
              <w:rPr>
                <w:rFonts w:ascii="Segoe UI" w:hAnsi="Segoe UI" w:cs="Segoe UI"/>
                <w:color w:val="26282A"/>
              </w:rPr>
            </w:pPr>
          </w:p>
        </w:tc>
      </w:tr>
    </w:tbl>
    <w:p w:rsidR="00181279" w:rsidRPr="00181279" w:rsidRDefault="00181279" w:rsidP="00181279">
      <w:pPr>
        <w:spacing w:line="270" w:lineRule="atLeast"/>
        <w:rPr>
          <w:rFonts w:ascii="Segoe UI" w:hAnsi="Segoe UI" w:cs="Segoe UI"/>
          <w:color w:val="26282A"/>
        </w:rPr>
      </w:pPr>
      <w:r w:rsidRPr="00181279">
        <w:rPr>
          <w:rFonts w:ascii="Segoe UI" w:hAnsi="Segoe UI" w:cs="Segoe UI"/>
          <w:noProof/>
          <w:color w:val="26282A"/>
        </w:rPr>
        <w:drawing>
          <wp:inline distT="0" distB="0" distL="0" distR="0">
            <wp:extent cx="190500" cy="190500"/>
            <wp:effectExtent l="0" t="0" r="0" b="0"/>
            <wp:docPr id="4" name="Picture 4" descr="Faceboo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279">
        <w:rPr>
          <w:rFonts w:ascii="Segoe UI" w:hAnsi="Segoe UI" w:cs="Segoe UI"/>
          <w:noProof/>
          <w:color w:val="26282A"/>
        </w:rPr>
        <w:drawing>
          <wp:inline distT="0" distB="0" distL="0" distR="0">
            <wp:extent cx="190500" cy="190500"/>
            <wp:effectExtent l="0" t="0" r="0" b="0"/>
            <wp:docPr id="3" name="Picture 3" descr="Twitte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279">
        <w:rPr>
          <w:rFonts w:ascii="Segoe UI" w:hAnsi="Segoe UI" w:cs="Segoe UI"/>
          <w:noProof/>
          <w:color w:val="26282A"/>
        </w:rPr>
        <w:drawing>
          <wp:inline distT="0" distB="0" distL="0" distR="0">
            <wp:extent cx="190500" cy="190500"/>
            <wp:effectExtent l="0" t="0" r="0" b="0"/>
            <wp:docPr id="2" name="Picture 2" descr="Google+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ogle+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279">
        <w:rPr>
          <w:rFonts w:ascii="Segoe UI" w:hAnsi="Segoe UI" w:cs="Segoe UI"/>
          <w:noProof/>
          <w:color w:val="26282A"/>
        </w:rPr>
        <w:drawing>
          <wp:inline distT="0" distB="0" distL="0" distR="0">
            <wp:extent cx="190500" cy="190500"/>
            <wp:effectExtent l="0" t="0" r="0" b="0"/>
            <wp:docPr id="1" name="Picture 1" descr="LinkedI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kedI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181279" w:rsidRPr="00181279" w:rsidTr="00181279">
        <w:trPr>
          <w:tblCellSpacing w:w="0" w:type="dxa"/>
        </w:trPr>
        <w:tc>
          <w:tcPr>
            <w:tcW w:w="0" w:type="auto"/>
            <w:vAlign w:val="center"/>
          </w:tcPr>
          <w:p w:rsidR="00181279" w:rsidRPr="00181279" w:rsidRDefault="00181279" w:rsidP="00181279">
            <w:pPr>
              <w:spacing w:line="270" w:lineRule="atLeast"/>
              <w:rPr>
                <w:rFonts w:ascii="Segoe UI" w:hAnsi="Segoe UI" w:cs="Segoe UI"/>
                <w:color w:val="0E5DAF"/>
                <w:sz w:val="45"/>
                <w:szCs w:val="45"/>
              </w:rPr>
            </w:pPr>
          </w:p>
        </w:tc>
      </w:tr>
      <w:tr w:rsidR="00181279" w:rsidRPr="00181279" w:rsidTr="0018127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181279" w:rsidRPr="00181279" w:rsidRDefault="00181279" w:rsidP="00181279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</w:tbl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Icelandic Government Scholarships for Language Program, 2019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The Icelandic Ministry of Education, Science and Culture, Icelandic Government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December 1,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4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L’Oréal-UNESCO for Women in Science Awards for Female Researchers, 2019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UNESCO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13,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6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37 International PhD Positions at Vita-Salute San Raffaele University in Italy,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Vita-Salute San Raffaele University, Italy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23,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8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100% PhD Scholarship within the Faculty of Engineering at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Vrije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Universiteit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Brussel in Belgium,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spellStart"/>
      <w:r w:rsidRPr="00181279">
        <w:rPr>
          <w:rFonts w:ascii="Arial" w:hAnsi="Arial" w:cs="Arial"/>
          <w:color w:val="222222"/>
          <w:shd w:val="clear" w:color="auto" w:fill="FFFFFF"/>
        </w:rPr>
        <w:t>Vrije</w:t>
      </w:r>
      <w:proofErr w:type="spellEnd"/>
      <w:r w:rsidRPr="0018127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181279">
        <w:rPr>
          <w:rFonts w:ascii="Arial" w:hAnsi="Arial" w:cs="Arial"/>
          <w:color w:val="222222"/>
          <w:shd w:val="clear" w:color="auto" w:fill="FFFFFF"/>
        </w:rPr>
        <w:t>Universiteit</w:t>
      </w:r>
      <w:proofErr w:type="spellEnd"/>
      <w:r w:rsidRPr="00181279">
        <w:rPr>
          <w:rFonts w:ascii="Arial" w:hAnsi="Arial" w:cs="Arial"/>
          <w:color w:val="222222"/>
          <w:shd w:val="clear" w:color="auto" w:fill="FFFFFF"/>
        </w:rPr>
        <w:t xml:space="preserve"> Brussel, Belgium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September 4,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0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UNESCO Youth Eyes on the Silk Roads Photo Contest for Young People,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UNESCO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15,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2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One-Year Open Society Fellowship Program for International Students,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Open Society Foundation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15,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4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Creative Arts International Excellence Scholarships at Massey University in New Zealand,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Massey University in New Zealand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October 31,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6" w:tgtFrame="_blank" w:tooltip="Apply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University of Winnipeg President Scholarship for World Leaders in Canada, 2018-2019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University of Winnipeg, Canada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October 1, 2018 for Winter 2019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8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USIEF Fulbright Postdoctoral Fellowships in Israel, 2019-2020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The United States-Israel Educational Foundation (USIEF)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August 1,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0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UQ School of Chemistry &amp; Molecular Biosciences Postgraduate Coursework Scholarships for Indian Students, 2018-2019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University of Queensland, Australia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October 31,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2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Nagao Natural Environment Foundation Research Grant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Programme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for Asia-Pacific Region,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Nagao Natural Environment Foundation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October 16,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4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Manchester Writing School MA Scholarship in UK,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Manchester Metropolitan University, United Kingdom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August 31,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6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Jones &amp; Wagener Bursary Scheme in South Africa, 2019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Jones &amp; Wagener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31,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8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2019-2020 Dianne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Woest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Fellowship in Arts and Humanities, USA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The Historic New Orleans Collection, United States of America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November 15,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0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Denys Holland Scholarship for International Students in UK,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University College London, United Kingdom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6,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2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Full Tuition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Ruta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Sechaba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Scholarship for Black South Africans in South Africa, 2019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 xml:space="preserve">The </w:t>
      </w:r>
      <w:proofErr w:type="spellStart"/>
      <w:r w:rsidRPr="00181279">
        <w:rPr>
          <w:rFonts w:ascii="Arial" w:hAnsi="Arial" w:cs="Arial"/>
          <w:color w:val="222222"/>
          <w:shd w:val="clear" w:color="auto" w:fill="FFFFFF"/>
        </w:rPr>
        <w:t>Ruta</w:t>
      </w:r>
      <w:proofErr w:type="spellEnd"/>
      <w:r w:rsidRPr="0018127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181279">
        <w:rPr>
          <w:rFonts w:ascii="Arial" w:hAnsi="Arial" w:cs="Arial"/>
          <w:color w:val="222222"/>
          <w:shd w:val="clear" w:color="auto" w:fill="FFFFFF"/>
        </w:rPr>
        <w:t>Sechaba</w:t>
      </w:r>
      <w:proofErr w:type="spellEnd"/>
      <w:r w:rsidRPr="00181279">
        <w:rPr>
          <w:rFonts w:ascii="Arial" w:hAnsi="Arial" w:cs="Arial"/>
          <w:color w:val="222222"/>
          <w:shd w:val="clear" w:color="auto" w:fill="FFFFFF"/>
        </w:rPr>
        <w:t xml:space="preserve"> Foundation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August 3,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4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Victoria University ASEAN Scholarships in New Zealand, 2019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Victoria University of Wellington and Ministry of Foreign Affairs and Trade (MFAT), New Zealand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November 1,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6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PhD Position in Ecology at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Umeå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University in Sweden,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spellStart"/>
      <w:r w:rsidRPr="00181279">
        <w:rPr>
          <w:rFonts w:ascii="Arial" w:hAnsi="Arial" w:cs="Arial"/>
          <w:color w:val="222222"/>
          <w:shd w:val="clear" w:color="auto" w:fill="FFFFFF"/>
        </w:rPr>
        <w:t>Umeå</w:t>
      </w:r>
      <w:proofErr w:type="spellEnd"/>
      <w:r w:rsidRPr="00181279">
        <w:rPr>
          <w:rFonts w:ascii="Arial" w:hAnsi="Arial" w:cs="Arial"/>
          <w:color w:val="222222"/>
          <w:shd w:val="clear" w:color="auto" w:fill="FFFFFF"/>
        </w:rPr>
        <w:t xml:space="preserve"> University, Sweden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31 August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8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Wellcome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Trust ISSF Early Stage Researcher Fellowships at Queen’s University Belfast in UK,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Queens University Belfast, United Kingdom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September 14, 2018 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0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DAAD In-Country/In-Region PhD and Master Scholarships at CERAAS in Senegal,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Regional Center for Drought Adaptation Improvement (CERAAS) in Senegal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30,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2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SMAH International School Scholarship at University of Wollongong in Australia,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University of Wollongong, Australia</w:t>
      </w:r>
      <w:r w:rsidRPr="00181279">
        <w:rPr>
          <w:rFonts w:ascii="Arial" w:hAnsi="Arial" w:cs="Arial"/>
          <w:color w:val="2222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lastRenderedPageBreak/>
        <w:t>Application Deadline: Open for application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4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FWO-SB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Predoctoral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Grant for International Students at Ghent University in Belgium,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Ghent University, Belgium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31,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6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Postdoctoral Research Fellowship for International Students at Ca’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Foscari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University of Venice in Italy,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 xml:space="preserve">Ca' </w:t>
      </w:r>
      <w:proofErr w:type="spellStart"/>
      <w:r w:rsidRPr="00181279">
        <w:rPr>
          <w:rFonts w:ascii="Arial" w:hAnsi="Arial" w:cs="Arial"/>
          <w:color w:val="222222"/>
          <w:shd w:val="clear" w:color="auto" w:fill="FFFFFF"/>
        </w:rPr>
        <w:t>Foscari</w:t>
      </w:r>
      <w:proofErr w:type="spellEnd"/>
      <w:r w:rsidRPr="00181279">
        <w:rPr>
          <w:rFonts w:ascii="Arial" w:hAnsi="Arial" w:cs="Arial"/>
          <w:color w:val="222222"/>
          <w:shd w:val="clear" w:color="auto" w:fill="FFFFFF"/>
        </w:rPr>
        <w:t xml:space="preserve"> University of Venice, Italy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16,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8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Postdoctoral Position in Smart Motion Systems at Ghent University in Belgium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Ghent University, Belgium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31,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0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BGHS Doctoral Scholarships for International Students in Germany,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Bielefeld University, Germany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September 30, 2018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2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181279" w:rsidRPr="00181279" w:rsidRDefault="00181279" w:rsidP="00181279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HHL Part-time MBA – Global Diversity Scholarship for International Students in Germany, 2018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>HHL Leipzig Graduate School of Management, Germany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 The scholarship application deadline is end of October for the intake in March.</w:t>
      </w:r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4" w:tgtFrame="_blank" w:tooltip="Apply for Scholarship Position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90746E" w:rsidRDefault="00181279" w:rsidP="00181279">
      <w:pPr>
        <w:spacing w:after="200" w:line="270" w:lineRule="atLeast"/>
        <w:rPr>
          <w:sz w:val="23"/>
          <w:szCs w:val="23"/>
        </w:rPr>
      </w:pPr>
      <w:hyperlink r:id="rId65" w:tgtFrame="_blank" w:history="1"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PhD Grants in “Neuroscience” for International Students at University of </w:t>
        </w:r>
        <w:proofErr w:type="spellStart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>Padova</w:t>
        </w:r>
        <w:proofErr w:type="spellEnd"/>
        <w:r w:rsidRPr="00181279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in Italy, 2018/2019</w:t>
        </w:r>
      </w:hyperlink>
      <w:r w:rsidRPr="001812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181279">
        <w:rPr>
          <w:rFonts w:ascii="Arial" w:hAnsi="Arial" w:cs="Arial"/>
          <w:color w:val="222222"/>
          <w:shd w:val="clear" w:color="auto" w:fill="FFFFFF"/>
        </w:rPr>
        <w:t xml:space="preserve">University of </w:t>
      </w:r>
      <w:proofErr w:type="spellStart"/>
      <w:r w:rsidRPr="00181279">
        <w:rPr>
          <w:rFonts w:ascii="Arial" w:hAnsi="Arial" w:cs="Arial"/>
          <w:color w:val="222222"/>
          <w:shd w:val="clear" w:color="auto" w:fill="FFFFFF"/>
        </w:rPr>
        <w:t>Padova</w:t>
      </w:r>
      <w:proofErr w:type="spellEnd"/>
      <w:r w:rsidRPr="00181279">
        <w:rPr>
          <w:rFonts w:ascii="Arial" w:hAnsi="Arial" w:cs="Arial"/>
          <w:color w:val="222222"/>
          <w:shd w:val="clear" w:color="auto" w:fill="FFFFFF"/>
        </w:rPr>
        <w:t>, Italy</w:t>
      </w:r>
      <w:r w:rsidRPr="00181279">
        <w:rPr>
          <w:rFonts w:ascii="Arial" w:hAnsi="Arial" w:cs="Arial"/>
          <w:color w:val="222222"/>
          <w:shd w:val="clear" w:color="auto" w:fill="FFFFFF"/>
        </w:rPr>
        <w:br/>
        <w:t>Application Deadline: July 11, 2018</w:t>
      </w:r>
    </w:p>
    <w:sectPr w:rsidR="0090746E">
      <w:type w:val="continuous"/>
      <w:pgSz w:w="11900" w:h="16840"/>
      <w:pgMar w:top="1580" w:right="1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0AC"/>
    <w:multiLevelType w:val="multilevel"/>
    <w:tmpl w:val="3CBEC9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FB0D87"/>
    <w:multiLevelType w:val="multilevel"/>
    <w:tmpl w:val="449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C6324"/>
    <w:multiLevelType w:val="multilevel"/>
    <w:tmpl w:val="711E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E"/>
    <w:rsid w:val="00181279"/>
    <w:rsid w:val="003C676A"/>
    <w:rsid w:val="00624423"/>
    <w:rsid w:val="007D01E2"/>
    <w:rsid w:val="0090746E"/>
    <w:rsid w:val="009E725B"/>
    <w:rsid w:val="00D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7B10"/>
  <w15:docId w15:val="{65259656-1B47-4C5D-8FDD-DC86D938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C676A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C676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C676A"/>
    <w:rPr>
      <w:b/>
      <w:bCs/>
    </w:rPr>
  </w:style>
  <w:style w:type="paragraph" w:customStyle="1" w:styleId="yiv9735044514permalink">
    <w:name w:val="yiv9735044514permalink"/>
    <w:basedOn w:val="Normal"/>
    <w:rsid w:val="003C6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5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7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92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4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89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194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249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77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658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105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72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6118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50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20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61507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1815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2688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2879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9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63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8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45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28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26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67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162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47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108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212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74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765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31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0025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3106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145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32892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509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9812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6708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9162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703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733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0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4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4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9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4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588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3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85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667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50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686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325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280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13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838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405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2849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616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7575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2685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341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9339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41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0975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3146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85269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856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9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24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4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3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9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04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19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968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37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00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70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17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30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8057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620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1104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070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8460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559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481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YZom3qarD.hlbM&amp;b=GcPZ5RHwsqYxqfUnP.tXAw" TargetMode="External"/><Relationship Id="rId21" Type="http://schemas.openxmlformats.org/officeDocument/2006/relationships/hyperlink" Target="http://clicks.aweber.com/y/ct/?l=PH1G9&amp;m=gYZom3qarD.hlbM&amp;b=ehLg8DsIG0JqiOrTuhLLqA" TargetMode="External"/><Relationship Id="rId34" Type="http://schemas.openxmlformats.org/officeDocument/2006/relationships/hyperlink" Target="http://clicks.aweber.com/y/ct/?l=PH1G9&amp;m=gYZom3qarD.hlbM&amp;b=_dy8aMsE.VHY34AAdg273g" TargetMode="External"/><Relationship Id="rId42" Type="http://schemas.openxmlformats.org/officeDocument/2006/relationships/hyperlink" Target="http://clicks.aweber.com/y/ct/?l=PH1G9&amp;m=gYZom3qarD.hlbM&amp;b=5RUijHaKxCQj6Ghimtur2w" TargetMode="External"/><Relationship Id="rId47" Type="http://schemas.openxmlformats.org/officeDocument/2006/relationships/hyperlink" Target="http://clicks.aweber.com/y/ct/?l=PH1G9&amp;m=gYZom3qarD.hlbM&amp;b=LD67Qt6_xdTsqNPdFuHL8A" TargetMode="External"/><Relationship Id="rId50" Type="http://schemas.openxmlformats.org/officeDocument/2006/relationships/hyperlink" Target="http://clicks.aweber.com/y/ct/?l=PH1G9&amp;m=gYZom3qarD.hlbM&amp;b=tZsYDZo_Hd.6f41j0DQyAA" TargetMode="External"/><Relationship Id="rId55" Type="http://schemas.openxmlformats.org/officeDocument/2006/relationships/hyperlink" Target="http://clicks.aweber.com/y/ct/?l=PH1G9&amp;m=gYZom3qarD.hlbM&amp;b=rr.J_IalegcxrHhQjg..SQ" TargetMode="External"/><Relationship Id="rId63" Type="http://schemas.openxmlformats.org/officeDocument/2006/relationships/hyperlink" Target="http://clicks.aweber.com/y/ct/?l=PH1G9&amp;m=gYZom3qarD.hlbM&amp;b=A1cR3sf4ngbQ3BpN7cVwiA" TargetMode="External"/><Relationship Id="rId7" Type="http://schemas.openxmlformats.org/officeDocument/2006/relationships/hyperlink" Target="http://clicks.aweber.com/y/ct/?l=PH1G9&amp;m=gYZom3qarD.hlbM&amp;b=F9BKgGAtJnobj0RPqHypg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YZom3qarD.hlbM&amp;b=JwCZ5zGT14TMobGq9R2zzg" TargetMode="External"/><Relationship Id="rId29" Type="http://schemas.openxmlformats.org/officeDocument/2006/relationships/hyperlink" Target="http://clicks.aweber.com/y/ct/?l=PH1G9&amp;m=gYZom3qarD.hlbM&amp;b=sksbZqqcDnZgnDX08zCuVg" TargetMode="External"/><Relationship Id="rId11" Type="http://schemas.openxmlformats.org/officeDocument/2006/relationships/hyperlink" Target="http://clicks.aweber.com/y/ct/?l=PH1G9&amp;m=gYZom3qarD.hlbM&amp;b=jEHUy8rGzuFiUIW7aoHqFg" TargetMode="External"/><Relationship Id="rId24" Type="http://schemas.openxmlformats.org/officeDocument/2006/relationships/hyperlink" Target="http://clicks.aweber.com/y/ct/?l=PH1G9&amp;m=gYZom3qarD.hlbM&amp;b=q2nV2_AB2VqPURyBKAAjwA" TargetMode="External"/><Relationship Id="rId32" Type="http://schemas.openxmlformats.org/officeDocument/2006/relationships/hyperlink" Target="http://clicks.aweber.com/y/ct/?l=PH1G9&amp;m=gYZom3qarD.hlbM&amp;b=7T5bggNainPPbIRvIbjL5g" TargetMode="External"/><Relationship Id="rId37" Type="http://schemas.openxmlformats.org/officeDocument/2006/relationships/hyperlink" Target="http://clicks.aweber.com/y/ct/?l=PH1G9&amp;m=gYZom3qarD.hlbM&amp;b=ZIXxzI1oLjIS5lP_6CtKvg" TargetMode="External"/><Relationship Id="rId40" Type="http://schemas.openxmlformats.org/officeDocument/2006/relationships/hyperlink" Target="http://clicks.aweber.com/y/ct/?l=PH1G9&amp;m=gYZom3qarD.hlbM&amp;b=dw6EQKAbkV8gbyvU6YyWYA" TargetMode="External"/><Relationship Id="rId45" Type="http://schemas.openxmlformats.org/officeDocument/2006/relationships/hyperlink" Target="http://clicks.aweber.com/y/ct/?l=PH1G9&amp;m=gYZom3qarD.hlbM&amp;b=VptYdtKeN.j88ghhHdZC9Q" TargetMode="External"/><Relationship Id="rId53" Type="http://schemas.openxmlformats.org/officeDocument/2006/relationships/hyperlink" Target="http://clicks.aweber.com/y/ct/?l=PH1G9&amp;m=gYZom3qarD.hlbM&amp;b=zeHan2OrG5xHSYKKGF7X5w" TargetMode="External"/><Relationship Id="rId58" Type="http://schemas.openxmlformats.org/officeDocument/2006/relationships/hyperlink" Target="http://clicks.aweber.com/y/ct/?l=PH1G9&amp;m=gYZom3qarD.hlbM&amp;b=xWIK1oRg2oeJCSHafwTs9g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clicks.aweber.com/y/ct/?l=PH1G9&amp;m=gYZom3qarD.hlbM&amp;b=BY.YSqR47kznBiAO4ZwtlQ" TargetMode="External"/><Relationship Id="rId61" Type="http://schemas.openxmlformats.org/officeDocument/2006/relationships/hyperlink" Target="http://clicks.aweber.com/y/ct/?l=PH1G9&amp;m=gYZom3qarD.hlbM&amp;b=E2exG1ff9O7SC_M2QvutTw" TargetMode="External"/><Relationship Id="rId19" Type="http://schemas.openxmlformats.org/officeDocument/2006/relationships/hyperlink" Target="http://clicks.aweber.com/y/ct/?l=PH1G9&amp;m=gYZom3qarD.hlbM&amp;b=zMLwvRnEjrZmUUwm3Kclqg" TargetMode="External"/><Relationship Id="rId14" Type="http://schemas.openxmlformats.org/officeDocument/2006/relationships/hyperlink" Target="http://clicks.aweber.com/y/ct/?l=PH1G9&amp;m=gYZom3qarD.hlbM&amp;b=S7E4BtOX7c2dHU6mpYXMVQ" TargetMode="External"/><Relationship Id="rId22" Type="http://schemas.openxmlformats.org/officeDocument/2006/relationships/hyperlink" Target="http://clicks.aweber.com/y/ct/?l=PH1G9&amp;m=gYZom3qarD.hlbM&amp;b=ehLg8DsIG0JqiOrTuhLLqA" TargetMode="External"/><Relationship Id="rId27" Type="http://schemas.openxmlformats.org/officeDocument/2006/relationships/hyperlink" Target="http://clicks.aweber.com/y/ct/?l=PH1G9&amp;m=gYZom3qarD.hlbM&amp;b=ax7q_40qkdx0u3Rp_PXIlA" TargetMode="External"/><Relationship Id="rId30" Type="http://schemas.openxmlformats.org/officeDocument/2006/relationships/hyperlink" Target="http://clicks.aweber.com/y/ct/?l=PH1G9&amp;m=gYZom3qarD.hlbM&amp;b=sksbZqqcDnZgnDX08zCuVg" TargetMode="External"/><Relationship Id="rId35" Type="http://schemas.openxmlformats.org/officeDocument/2006/relationships/hyperlink" Target="http://clicks.aweber.com/y/ct/?l=PH1G9&amp;m=gYZom3qarD.hlbM&amp;b=1DXxNKyYA3IV6WgTCBrofA" TargetMode="External"/><Relationship Id="rId43" Type="http://schemas.openxmlformats.org/officeDocument/2006/relationships/hyperlink" Target="http://clicks.aweber.com/y/ct/?l=PH1G9&amp;m=gYZom3qarD.hlbM&amp;b=6y0BuSKCP61uhsXzOFAczw" TargetMode="External"/><Relationship Id="rId48" Type="http://schemas.openxmlformats.org/officeDocument/2006/relationships/hyperlink" Target="http://clicks.aweber.com/y/ct/?l=PH1G9&amp;m=gYZom3qarD.hlbM&amp;b=LD67Qt6_xdTsqNPdFuHL8A" TargetMode="External"/><Relationship Id="rId56" Type="http://schemas.openxmlformats.org/officeDocument/2006/relationships/hyperlink" Target="http://clicks.aweber.com/y/ct/?l=PH1G9&amp;m=gYZom3qarD.hlbM&amp;b=rr.J_IalegcxrHhQjg..SQ" TargetMode="External"/><Relationship Id="rId64" Type="http://schemas.openxmlformats.org/officeDocument/2006/relationships/hyperlink" Target="http://clicks.aweber.com/y/ct/?l=PH1G9&amp;m=gYZom3qarD.hlbM&amp;b=A1cR3sf4ngbQ3BpN7cVwiA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clicks.aweber.com/y/ct/?l=PH1G9&amp;m=gYZom3qarD.hlbM&amp;b=Uxro8C6fKqJrjuRN9OtRdQ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clicks.aweber.com/y/ct/?l=PH1G9&amp;m=gYZom3qarD.hlbM&amp;b=3JCXPjC4UbKaXwA2zWj6IA" TargetMode="External"/><Relationship Id="rId25" Type="http://schemas.openxmlformats.org/officeDocument/2006/relationships/hyperlink" Target="http://clicks.aweber.com/y/ct/?l=PH1G9&amp;m=gYZom3qarD.hlbM&amp;b=GcPZ5RHwsqYxqfUnP.tXAw" TargetMode="External"/><Relationship Id="rId33" Type="http://schemas.openxmlformats.org/officeDocument/2006/relationships/hyperlink" Target="http://clicks.aweber.com/y/ct/?l=PH1G9&amp;m=gYZom3qarD.hlbM&amp;b=_dy8aMsE.VHY34AAdg273g" TargetMode="External"/><Relationship Id="rId38" Type="http://schemas.openxmlformats.org/officeDocument/2006/relationships/hyperlink" Target="http://clicks.aweber.com/y/ct/?l=PH1G9&amp;m=gYZom3qarD.hlbM&amp;b=ZIXxzI1oLjIS5lP_6CtKvg" TargetMode="External"/><Relationship Id="rId46" Type="http://schemas.openxmlformats.org/officeDocument/2006/relationships/hyperlink" Target="http://clicks.aweber.com/y/ct/?l=PH1G9&amp;m=gYZom3qarD.hlbM&amp;b=VptYdtKeN.j88ghhHdZC9Q" TargetMode="External"/><Relationship Id="rId59" Type="http://schemas.openxmlformats.org/officeDocument/2006/relationships/hyperlink" Target="http://clicks.aweber.com/y/ct/?l=PH1G9&amp;m=gYZom3qarD.hlbM&amp;b=YkjzHOLjyPLiUT9EroiLIA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clicks.aweber.com/y/ct/?l=PH1G9&amp;m=gYZom3qarD.hlbM&amp;b=zMLwvRnEjrZmUUwm3Kclqg" TargetMode="External"/><Relationship Id="rId41" Type="http://schemas.openxmlformats.org/officeDocument/2006/relationships/hyperlink" Target="http://clicks.aweber.com/y/ct/?l=PH1G9&amp;m=gYZom3qarD.hlbM&amp;b=5RUijHaKxCQj6Ghimtur2w" TargetMode="External"/><Relationship Id="rId54" Type="http://schemas.openxmlformats.org/officeDocument/2006/relationships/hyperlink" Target="http://clicks.aweber.com/y/ct/?l=PH1G9&amp;m=gYZom3qarD.hlbM&amp;b=zeHan2OrG5xHSYKKGF7X5w" TargetMode="External"/><Relationship Id="rId62" Type="http://schemas.openxmlformats.org/officeDocument/2006/relationships/hyperlink" Target="http://clicks.aweber.com/y/ct/?l=PH1G9&amp;m=gYZom3qarD.hlbM&amp;b=E2exG1ff9O7SC_M2QvutT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clicks.aweber.com/y/ct/?l=PH1G9&amp;m=gYZom3qarD.hlbM&amp;b=JwCZ5zGT14TMobGq9R2zzg" TargetMode="External"/><Relationship Id="rId23" Type="http://schemas.openxmlformats.org/officeDocument/2006/relationships/hyperlink" Target="http://clicks.aweber.com/y/ct/?l=PH1G9&amp;m=gYZom3qarD.hlbM&amp;b=q2nV2_AB2VqPURyBKAAjwA" TargetMode="External"/><Relationship Id="rId28" Type="http://schemas.openxmlformats.org/officeDocument/2006/relationships/hyperlink" Target="http://clicks.aweber.com/y/ct/?l=PH1G9&amp;m=gYZom3qarD.hlbM&amp;b=ax7q_40qkdx0u3Rp_PXIlA" TargetMode="External"/><Relationship Id="rId36" Type="http://schemas.openxmlformats.org/officeDocument/2006/relationships/hyperlink" Target="http://clicks.aweber.com/y/ct/?l=PH1G9&amp;m=gYZom3qarD.hlbM&amp;b=1DXxNKyYA3IV6WgTCBrofA" TargetMode="External"/><Relationship Id="rId49" Type="http://schemas.openxmlformats.org/officeDocument/2006/relationships/hyperlink" Target="http://clicks.aweber.com/y/ct/?l=PH1G9&amp;m=gYZom3qarD.hlbM&amp;b=tZsYDZo_Hd.6f41j0DQyAA" TargetMode="External"/><Relationship Id="rId57" Type="http://schemas.openxmlformats.org/officeDocument/2006/relationships/hyperlink" Target="http://clicks.aweber.com/y/ct/?l=PH1G9&amp;m=gYZom3qarD.hlbM&amp;b=xWIK1oRg2oeJCSHafwTs9g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clicks.aweber.com/y/ct/?l=PH1G9&amp;m=gYZom3qarD.hlbM&amp;b=7T5bggNainPPbIRvIbjL5g" TargetMode="External"/><Relationship Id="rId44" Type="http://schemas.openxmlformats.org/officeDocument/2006/relationships/hyperlink" Target="http://clicks.aweber.com/y/ct/?l=PH1G9&amp;m=gYZom3qarD.hlbM&amp;b=6y0BuSKCP61uhsXzOFAczw" TargetMode="External"/><Relationship Id="rId52" Type="http://schemas.openxmlformats.org/officeDocument/2006/relationships/hyperlink" Target="http://clicks.aweber.com/y/ct/?l=PH1G9&amp;m=gYZom3qarD.hlbM&amp;b=Uxro8C6fKqJrjuRN9OtRdQ" TargetMode="External"/><Relationship Id="rId60" Type="http://schemas.openxmlformats.org/officeDocument/2006/relationships/hyperlink" Target="http://clicks.aweber.com/y/ct/?l=PH1G9&amp;m=gYZom3qarD.hlbM&amp;b=YkjzHOLjyPLiUT9EroiLIA" TargetMode="External"/><Relationship Id="rId65" Type="http://schemas.openxmlformats.org/officeDocument/2006/relationships/hyperlink" Target="http://clicks.aweber.com/y/ct/?l=PH1G9&amp;m=gYZom3qarD.hlbM&amp;b=d_Fdid7XCOZVzcmiqmWR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YZom3qarD.hlbM&amp;b=r4Oba9x6NA5Qw78ZXSKHuA" TargetMode="External"/><Relationship Id="rId13" Type="http://schemas.openxmlformats.org/officeDocument/2006/relationships/hyperlink" Target="http://clicks.aweber.com/y/ct/?l=PH1G9&amp;m=gYZom3qarD.hlbM&amp;b=S7E4BtOX7c2dHU6mpYXMVQ" TargetMode="External"/><Relationship Id="rId18" Type="http://schemas.openxmlformats.org/officeDocument/2006/relationships/hyperlink" Target="http://clicks.aweber.com/y/ct/?l=PH1G9&amp;m=gYZom3qarD.hlbM&amp;b=3JCXPjC4UbKaXwA2zWj6IA" TargetMode="External"/><Relationship Id="rId39" Type="http://schemas.openxmlformats.org/officeDocument/2006/relationships/hyperlink" Target="http://clicks.aweber.com/y/ct/?l=PH1G9&amp;m=gYZom3qarD.hlbM&amp;b=dw6EQKAbkV8gbyvU6YyW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Maina</dc:creator>
  <cp:lastModifiedBy>Stephen Maina</cp:lastModifiedBy>
  <cp:revision>2</cp:revision>
  <dcterms:created xsi:type="dcterms:W3CDTF">2018-07-09T06:48:00Z</dcterms:created>
  <dcterms:modified xsi:type="dcterms:W3CDTF">2018-07-09T06:48:00Z</dcterms:modified>
</cp:coreProperties>
</file>