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C51506" w:rsidP="00C5150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C5150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African, Asian, and Middle Eastern Undergraduate or Graduate Scholarships in USA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787D4E">
              <w:rPr>
                <w:rFonts w:ascii="Book Antiqua" w:hAnsi="Book Antiqua"/>
                <w:sz w:val="24"/>
                <w:szCs w:val="24"/>
              </w:rPr>
              <w:t>U</w:t>
            </w:r>
            <w:r w:rsidR="00C51506">
              <w:rPr>
                <w:rFonts w:ascii="Book Antiqua" w:hAnsi="Book Antiqua"/>
                <w:sz w:val="24"/>
                <w:szCs w:val="24"/>
              </w:rPr>
              <w:t>SA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51506">
              <w:rPr>
                <w:rFonts w:ascii="Book Antiqua" w:hAnsi="Book Antiqua"/>
                <w:sz w:val="24"/>
                <w:szCs w:val="24"/>
              </w:rPr>
              <w:t xml:space="preserve">Bachelor and </w:t>
            </w:r>
            <w:r w:rsidR="00DC6E27">
              <w:rPr>
                <w:rFonts w:ascii="Book Antiqua" w:hAnsi="Book Antiqua"/>
                <w:sz w:val="24"/>
                <w:szCs w:val="24"/>
              </w:rPr>
              <w:t>Master</w:t>
            </w:r>
            <w:r w:rsidR="0015433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51506">
              <w:rPr>
                <w:rFonts w:ascii="Book Antiqua" w:hAnsi="Book Antiqua"/>
                <w:sz w:val="24"/>
                <w:szCs w:val="24"/>
              </w:rPr>
              <w:t>Depends on the program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C51506" w:rsidRPr="006842B5" w:rsidRDefault="0098720F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C51506" w:rsidRPr="006357E6">
                <w:rPr>
                  <w:rStyle w:val="Hyperlink"/>
                </w:rPr>
                <w:t>https://scholarship-positions.com/african-asian-and-middle-eastern-undergraduate-or-graduate-scholarships-in-usa/2022/01/15/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7C2740" w:rsidRPr="006842B5" w:rsidTr="0098720F">
        <w:trPr>
          <w:trHeight w:val="230"/>
        </w:trPr>
        <w:tc>
          <w:tcPr>
            <w:tcW w:w="9452" w:type="dxa"/>
          </w:tcPr>
          <w:p w:rsidR="007C2740" w:rsidRPr="007C2740" w:rsidRDefault="00C51506" w:rsidP="00C5150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5150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Blockchain in Business and Society International Scholarships, 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C51506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54336">
              <w:rPr>
                <w:rFonts w:ascii="Book Antiqua" w:hAnsi="Book Antiqua"/>
                <w:sz w:val="24"/>
                <w:szCs w:val="24"/>
              </w:rPr>
              <w:t>Master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51506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FA5563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C51506" w:rsidRPr="006357E6">
                <w:rPr>
                  <w:rStyle w:val="Hyperlink"/>
                </w:rPr>
                <w:t>https://scholarship-positions.com/blockchain-in-business-and-society-international-scholarships-uk/2022/01/15/</w:t>
              </w:r>
            </w:hyperlink>
          </w:p>
          <w:p w:rsidR="00BF01E7" w:rsidRPr="006842B5" w:rsidRDefault="00BF01E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C51506" w:rsidP="00C5150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C5150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Master of Engineering Professional Scholarships in Australia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C51506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C6E27">
              <w:rPr>
                <w:rFonts w:ascii="Book Antiqua" w:hAnsi="Book Antiqua"/>
                <w:sz w:val="24"/>
                <w:szCs w:val="24"/>
              </w:rPr>
              <w:t>Master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51506">
              <w:rPr>
                <w:rFonts w:ascii="Book Antiqua" w:hAnsi="Book Antiqua"/>
                <w:sz w:val="24"/>
                <w:szCs w:val="24"/>
              </w:rPr>
              <w:t>February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C51506" w:rsidRPr="006842B5" w:rsidRDefault="002C5D50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C51506" w:rsidRPr="006357E6">
                <w:rPr>
                  <w:rStyle w:val="Hyperlink"/>
                </w:rPr>
                <w:t>https://scholarship-positions.com/international-master-of-engineering-professional-scholarships-in-australia/2022/01/15/</w:t>
              </w:r>
            </w:hyperlink>
          </w:p>
        </w:tc>
      </w:tr>
    </w:tbl>
    <w:p w:rsidR="0058297F" w:rsidRDefault="0058297F" w:rsidP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DC6E27" w:rsidRPr="006842B5" w:rsidTr="008C1A0F">
        <w:trPr>
          <w:trHeight w:val="230"/>
        </w:trPr>
        <w:tc>
          <w:tcPr>
            <w:tcW w:w="9452" w:type="dxa"/>
          </w:tcPr>
          <w:p w:rsidR="00DC6E27" w:rsidRPr="006842B5" w:rsidRDefault="00C51506" w:rsidP="00C5150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C5150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 in Cybersecurity for Systems in Sweden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C51506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51506">
              <w:rPr>
                <w:rFonts w:ascii="Book Antiqua" w:hAnsi="Book Antiqua"/>
                <w:sz w:val="24"/>
                <w:szCs w:val="24"/>
              </w:rPr>
              <w:t>February 13</w:t>
            </w:r>
            <w:r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8C1A0F">
        <w:trPr>
          <w:trHeight w:val="587"/>
        </w:trPr>
        <w:tc>
          <w:tcPr>
            <w:tcW w:w="9452" w:type="dxa"/>
          </w:tcPr>
          <w:p w:rsidR="00C51506" w:rsidRPr="006842B5" w:rsidRDefault="00DC6E27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C51506" w:rsidRPr="006357E6">
                <w:rPr>
                  <w:rStyle w:val="Hyperlink"/>
                </w:rPr>
                <w:t>https://scholarship-positions.com/international-phd-position-in-cybersecurity-for-systems-in-sweden/2022/01/13/</w:t>
              </w:r>
            </w:hyperlink>
          </w:p>
        </w:tc>
      </w:tr>
    </w:tbl>
    <w:p w:rsidR="00C51506" w:rsidRDefault="00C51506" w:rsidP="0098720F"/>
    <w:p w:rsidR="00C51506" w:rsidRDefault="00C51506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C51506" w:rsidRPr="006842B5" w:rsidTr="00D73D0B">
        <w:trPr>
          <w:trHeight w:val="230"/>
        </w:trPr>
        <w:tc>
          <w:tcPr>
            <w:tcW w:w="9452" w:type="dxa"/>
          </w:tcPr>
          <w:p w:rsidR="00C51506" w:rsidRPr="006842B5" w:rsidRDefault="00C51506" w:rsidP="00C5150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C5150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International Vice Chancellor’s Studentships in the UK</w:t>
            </w:r>
          </w:p>
        </w:tc>
      </w:tr>
      <w:tr w:rsidR="00C51506" w:rsidRPr="006842B5" w:rsidTr="00D73D0B">
        <w:trPr>
          <w:trHeight w:val="194"/>
        </w:trPr>
        <w:tc>
          <w:tcPr>
            <w:tcW w:w="9452" w:type="dxa"/>
          </w:tcPr>
          <w:p w:rsidR="00C51506" w:rsidRPr="006842B5" w:rsidRDefault="00C51506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C51506" w:rsidRPr="006842B5" w:rsidTr="00D73D0B">
        <w:trPr>
          <w:trHeight w:val="194"/>
        </w:trPr>
        <w:tc>
          <w:tcPr>
            <w:tcW w:w="9452" w:type="dxa"/>
          </w:tcPr>
          <w:p w:rsidR="00C51506" w:rsidRPr="006842B5" w:rsidRDefault="00C51506" w:rsidP="00D73D0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C51506" w:rsidRPr="006842B5" w:rsidTr="00D73D0B">
        <w:trPr>
          <w:trHeight w:val="194"/>
        </w:trPr>
        <w:tc>
          <w:tcPr>
            <w:tcW w:w="9452" w:type="dxa"/>
          </w:tcPr>
          <w:p w:rsidR="00C51506" w:rsidRPr="006842B5" w:rsidRDefault="00C51506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January 17, 2022</w:t>
            </w:r>
          </w:p>
        </w:tc>
      </w:tr>
      <w:tr w:rsidR="00C51506" w:rsidRPr="006842B5" w:rsidTr="00D73D0B">
        <w:trPr>
          <w:trHeight w:val="587"/>
        </w:trPr>
        <w:tc>
          <w:tcPr>
            <w:tcW w:w="9452" w:type="dxa"/>
          </w:tcPr>
          <w:p w:rsidR="00C51506" w:rsidRDefault="00C51506" w:rsidP="00D73D0B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1" w:history="1">
              <w:r w:rsidRPr="006357E6">
                <w:rPr>
                  <w:rStyle w:val="Hyperlink"/>
                </w:rPr>
                <w:t>https://scholarship-positions.com/international-vice-chancellors-studentship-in-the-uk/2022/01/15/</w:t>
              </w:r>
            </w:hyperlink>
          </w:p>
          <w:p w:rsidR="00C51506" w:rsidRDefault="00C51506" w:rsidP="00D73D0B">
            <w:pPr>
              <w:spacing w:after="160"/>
            </w:pPr>
          </w:p>
          <w:p w:rsidR="00C51506" w:rsidRPr="006842B5" w:rsidRDefault="00C51506" w:rsidP="00D73D0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30" w:rsidRDefault="008C3E30" w:rsidP="002D5600">
      <w:pPr>
        <w:spacing w:after="0" w:line="240" w:lineRule="auto"/>
      </w:pPr>
      <w:r>
        <w:separator/>
      </w:r>
    </w:p>
  </w:endnote>
  <w:endnote w:type="continuationSeparator" w:id="0">
    <w:p w:rsidR="008C3E30" w:rsidRDefault="008C3E30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30" w:rsidRDefault="008C3E30" w:rsidP="002D5600">
      <w:pPr>
        <w:spacing w:after="0" w:line="240" w:lineRule="auto"/>
      </w:pPr>
      <w:r>
        <w:separator/>
      </w:r>
    </w:p>
  </w:footnote>
  <w:footnote w:type="continuationSeparator" w:id="0">
    <w:p w:rsidR="008C3E30" w:rsidRDefault="008C3E30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74E07"/>
    <w:rsid w:val="000B4A66"/>
    <w:rsid w:val="000D5D26"/>
    <w:rsid w:val="000F2FA7"/>
    <w:rsid w:val="00115EDE"/>
    <w:rsid w:val="001221F1"/>
    <w:rsid w:val="00154336"/>
    <w:rsid w:val="001A6A4C"/>
    <w:rsid w:val="001E63CB"/>
    <w:rsid w:val="001F2672"/>
    <w:rsid w:val="00200408"/>
    <w:rsid w:val="00220C6F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A03C6"/>
    <w:rsid w:val="004C0910"/>
    <w:rsid w:val="004C7CCB"/>
    <w:rsid w:val="004E3964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F06BF"/>
    <w:rsid w:val="006375F4"/>
    <w:rsid w:val="0064276C"/>
    <w:rsid w:val="006576B9"/>
    <w:rsid w:val="00691065"/>
    <w:rsid w:val="006D5A91"/>
    <w:rsid w:val="006F128C"/>
    <w:rsid w:val="0078068C"/>
    <w:rsid w:val="00787D4E"/>
    <w:rsid w:val="007A6FF3"/>
    <w:rsid w:val="007B5301"/>
    <w:rsid w:val="007C2740"/>
    <w:rsid w:val="007C3361"/>
    <w:rsid w:val="008011CD"/>
    <w:rsid w:val="00827734"/>
    <w:rsid w:val="00834A7B"/>
    <w:rsid w:val="00880388"/>
    <w:rsid w:val="008857E6"/>
    <w:rsid w:val="00890FFF"/>
    <w:rsid w:val="008B7190"/>
    <w:rsid w:val="008C0F64"/>
    <w:rsid w:val="008C3E30"/>
    <w:rsid w:val="009266EE"/>
    <w:rsid w:val="0098720F"/>
    <w:rsid w:val="00990815"/>
    <w:rsid w:val="009923A1"/>
    <w:rsid w:val="009F1149"/>
    <w:rsid w:val="009F38FD"/>
    <w:rsid w:val="00A62E51"/>
    <w:rsid w:val="00A819FE"/>
    <w:rsid w:val="00AC460D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369FB"/>
    <w:rsid w:val="00E87B7B"/>
    <w:rsid w:val="00E93172"/>
    <w:rsid w:val="00EB2BED"/>
    <w:rsid w:val="00EC55D6"/>
    <w:rsid w:val="00EC5B3B"/>
    <w:rsid w:val="00EC657E"/>
    <w:rsid w:val="00F079A8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blockchain-in-business-and-society-international-scholarships-uk/2022/01/1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african-asian-and-middle-eastern-undergraduate-or-graduate-scholarships-in-usa/2022/01/1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international-vice-chancellors-studentship-in-the-uk/2022/01/1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international-phd-position-in-cybersecurity-for-systems-in-sweden/2022/01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master-of-engineering-professional-scholarships-in-australia/2022/01/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183F-F810-4B3F-8121-19EAD36B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2022-01-17T07:12:00Z</dcterms:created>
  <dcterms:modified xsi:type="dcterms:W3CDTF">2022-01-17T07:12:00Z</dcterms:modified>
</cp:coreProperties>
</file>