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PhD Scholarship in Politics and International Studies at IICRR in Ireland,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Dublin City University, Ireland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22,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8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Highly Qualified Personnel Scholarship Program at University of Guelph in Canada,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University of Guelph, Canada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19,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0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Max Day Environmental Science Fellowship Award in Australia,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Australian Academy of Science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June 1,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2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Merit Scholarships for International Students at CEGEP in Canada,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Quebec Ministry of Higher Education (MEES), Canada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April 9,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4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Optus Postgraduate Cybersecurity Scholarships at La Trobe University in Australia,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La Trobe University, Australia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2,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6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PhD Scholarships for Sub-Saharan Africans at University of Gondar in Ethiopia,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DAAD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22,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18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Scholarships for Female Leaders from Emerging Markets in Austria,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TU Wien, Austria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0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World Health Organisation Photo-Essay Competition for International Students, 2018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t>World Health Organisation</w:t>
      </w:r>
      <w:r w:rsidR="00B7262F" w:rsidRPr="0095237A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 March 15,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2" w:tgtFrame="_blank" w:tooltip="Apply for Scholarship Position" w:history="1">
        <w:r w:rsidR="00B7262F" w:rsidRPr="0095237A">
          <w:rPr>
            <w:rFonts w:eastAsia="Times New Roman" w:cs="Calibri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  <w:r w:rsidR="00B7262F" w:rsidRPr="0095237A">
        <w:rPr>
          <w:rFonts w:ascii="Arial" w:eastAsia="Times New Roman" w:hAnsi="Arial" w:cs="Arial"/>
          <w:color w:val="000000"/>
          <w:sz w:val="18"/>
          <w:szCs w:val="18"/>
        </w:rPr>
        <w:t>​​​​​​​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7262F" w:rsidRPr="0095237A" w:rsidTr="00265EF2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B7262F" w:rsidRPr="0095237A" w:rsidRDefault="00B7262F" w:rsidP="0026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Harvard University Free Online Course on Bioethics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t>Harvard University</w:t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Course Starts on March 6,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4" w:tgtFrame="_blank" w:tooltip="Get Scholarship Application Details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Free Online Course on Platform Strategy for Business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t>Boston University</w:t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Course Starts on March 13,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6" w:tgtFrame="_blank" w:tooltip="GetScholarship Application Details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Free Online Course on Leading in the Digital Age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t>Boston University</w:t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Course Starts on April 17,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28" w:tgtFrame="_blank" w:tooltip="Get Scholarship Application Details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B7262F" w:rsidRPr="0095237A" w:rsidRDefault="00166641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Free Online Course: Innovating in a Digital World</w:t>
        </w:r>
      </w:hyperlink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t>Institut Mines-Télécom</w:t>
      </w:r>
      <w:r w:rsidR="00B7262F" w:rsidRPr="0095237A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Course Starts on March 7, 2018</w:t>
      </w:r>
      <w:r w:rsidR="00B7262F" w:rsidRPr="0095237A">
        <w:rPr>
          <w:rFonts w:eastAsia="Times New Roman" w:cs="Calibri"/>
          <w:color w:val="000000"/>
          <w:shd w:val="clear" w:color="auto" w:fill="FFFFFF"/>
        </w:rPr>
        <w:br/>
      </w:r>
      <w:hyperlink r:id="rId30" w:tgtFrame="_blank" w:tooltip="Get Scholarship Application Details" w:history="1">
        <w:r w:rsidR="00B7262F" w:rsidRPr="0095237A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B7262F" w:rsidRPr="0095237A" w:rsidRDefault="00B7262F" w:rsidP="00B7262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7262F" w:rsidRPr="0095237A" w:rsidRDefault="00B7262F" w:rsidP="00B7262F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5237A">
        <w:rPr>
          <w:rFonts w:ascii="Arial" w:eastAsia="Times New Roman" w:hAnsi="Arial" w:cs="Arial"/>
          <w:b/>
          <w:bCs/>
          <w:color w:val="000000"/>
          <w:sz w:val="18"/>
          <w:szCs w:val="18"/>
        </w:rPr>
        <w:t>​​​​​​​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7262F" w:rsidRPr="0095237A" w:rsidTr="00265EF2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B7262F" w:rsidRPr="0095237A" w:rsidRDefault="00B7262F" w:rsidP="0026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262F" w:rsidRPr="0095237A" w:rsidRDefault="00B7262F" w:rsidP="00B7262F"/>
    <w:p w:rsidR="00B7262F" w:rsidRPr="0095237A" w:rsidRDefault="00B7262F" w:rsidP="00B7262F"/>
    <w:p w:rsidR="0066111C" w:rsidRPr="0095237A" w:rsidRDefault="0066111C" w:rsidP="00B7262F"/>
    <w:sectPr w:rsidR="0066111C" w:rsidRPr="0095237A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41" w:rsidRDefault="00166641" w:rsidP="001470F3">
      <w:pPr>
        <w:spacing w:after="0" w:line="240" w:lineRule="auto"/>
      </w:pPr>
      <w:r>
        <w:separator/>
      </w:r>
    </w:p>
  </w:endnote>
  <w:endnote w:type="continuationSeparator" w:id="0">
    <w:p w:rsidR="00166641" w:rsidRDefault="00166641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41" w:rsidRDefault="00166641" w:rsidP="001470F3">
      <w:pPr>
        <w:spacing w:after="0" w:line="240" w:lineRule="auto"/>
      </w:pPr>
      <w:r>
        <w:separator/>
      </w:r>
    </w:p>
  </w:footnote>
  <w:footnote w:type="continuationSeparator" w:id="0">
    <w:p w:rsidR="00166641" w:rsidRDefault="00166641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C91"/>
    <w:multiLevelType w:val="hybridMultilevel"/>
    <w:tmpl w:val="0428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66641"/>
    <w:rsid w:val="00180BF7"/>
    <w:rsid w:val="0019603C"/>
    <w:rsid w:val="001A6E84"/>
    <w:rsid w:val="001B78FA"/>
    <w:rsid w:val="001D209E"/>
    <w:rsid w:val="001F7829"/>
    <w:rsid w:val="00205E01"/>
    <w:rsid w:val="00226675"/>
    <w:rsid w:val="00226CA6"/>
    <w:rsid w:val="00233A08"/>
    <w:rsid w:val="00255FA4"/>
    <w:rsid w:val="002666CB"/>
    <w:rsid w:val="00293EE6"/>
    <w:rsid w:val="002A7DA5"/>
    <w:rsid w:val="002B3195"/>
    <w:rsid w:val="002D49DF"/>
    <w:rsid w:val="002E219B"/>
    <w:rsid w:val="002E244C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27F5"/>
    <w:rsid w:val="003F4D64"/>
    <w:rsid w:val="00407441"/>
    <w:rsid w:val="004154C5"/>
    <w:rsid w:val="00421F03"/>
    <w:rsid w:val="004244D1"/>
    <w:rsid w:val="00432315"/>
    <w:rsid w:val="00447C5F"/>
    <w:rsid w:val="00447D1E"/>
    <w:rsid w:val="0045586F"/>
    <w:rsid w:val="00477763"/>
    <w:rsid w:val="004A0A6E"/>
    <w:rsid w:val="004E1E68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8046F"/>
    <w:rsid w:val="005911C8"/>
    <w:rsid w:val="005929F1"/>
    <w:rsid w:val="0059450A"/>
    <w:rsid w:val="005B1173"/>
    <w:rsid w:val="005C3B68"/>
    <w:rsid w:val="005C3EE0"/>
    <w:rsid w:val="005C528D"/>
    <w:rsid w:val="005D55E7"/>
    <w:rsid w:val="005F61D1"/>
    <w:rsid w:val="005F7A88"/>
    <w:rsid w:val="006058D7"/>
    <w:rsid w:val="00612081"/>
    <w:rsid w:val="00622732"/>
    <w:rsid w:val="00637C08"/>
    <w:rsid w:val="0066053D"/>
    <w:rsid w:val="0066111C"/>
    <w:rsid w:val="006849AD"/>
    <w:rsid w:val="00687741"/>
    <w:rsid w:val="006954AC"/>
    <w:rsid w:val="00697D41"/>
    <w:rsid w:val="006C780F"/>
    <w:rsid w:val="00707FC9"/>
    <w:rsid w:val="007126CD"/>
    <w:rsid w:val="007151CD"/>
    <w:rsid w:val="00733FFC"/>
    <w:rsid w:val="00752010"/>
    <w:rsid w:val="00773F64"/>
    <w:rsid w:val="007838CC"/>
    <w:rsid w:val="007A4512"/>
    <w:rsid w:val="007A6E8A"/>
    <w:rsid w:val="007B5EB0"/>
    <w:rsid w:val="007C02BB"/>
    <w:rsid w:val="007C502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C1D76"/>
    <w:rsid w:val="008D2259"/>
    <w:rsid w:val="008D3698"/>
    <w:rsid w:val="008E158F"/>
    <w:rsid w:val="008E20BD"/>
    <w:rsid w:val="008E2632"/>
    <w:rsid w:val="008F6BA0"/>
    <w:rsid w:val="0090042F"/>
    <w:rsid w:val="00904246"/>
    <w:rsid w:val="00914583"/>
    <w:rsid w:val="00926470"/>
    <w:rsid w:val="00927A72"/>
    <w:rsid w:val="00936A32"/>
    <w:rsid w:val="00943378"/>
    <w:rsid w:val="0095237A"/>
    <w:rsid w:val="009833DB"/>
    <w:rsid w:val="009925A2"/>
    <w:rsid w:val="009A0E78"/>
    <w:rsid w:val="009A6BC2"/>
    <w:rsid w:val="009B4ECF"/>
    <w:rsid w:val="009B600F"/>
    <w:rsid w:val="009C237B"/>
    <w:rsid w:val="009D2E24"/>
    <w:rsid w:val="009D47DA"/>
    <w:rsid w:val="009D6EF3"/>
    <w:rsid w:val="009F5D52"/>
    <w:rsid w:val="00A05A19"/>
    <w:rsid w:val="00A05F1E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262F"/>
    <w:rsid w:val="00B7425E"/>
    <w:rsid w:val="00BB65E4"/>
    <w:rsid w:val="00BF1888"/>
    <w:rsid w:val="00C14902"/>
    <w:rsid w:val="00C30A43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C2D9E"/>
    <w:rsid w:val="00CC5F64"/>
    <w:rsid w:val="00CE4FB8"/>
    <w:rsid w:val="00CE5062"/>
    <w:rsid w:val="00CF5CC1"/>
    <w:rsid w:val="00CF6156"/>
    <w:rsid w:val="00CF6A9A"/>
    <w:rsid w:val="00D166A1"/>
    <w:rsid w:val="00D212B7"/>
    <w:rsid w:val="00D22EA2"/>
    <w:rsid w:val="00D40B9B"/>
    <w:rsid w:val="00D5111D"/>
    <w:rsid w:val="00D614B2"/>
    <w:rsid w:val="00D65DB7"/>
    <w:rsid w:val="00D928A4"/>
    <w:rsid w:val="00D94DE7"/>
    <w:rsid w:val="00DA6039"/>
    <w:rsid w:val="00DD146D"/>
    <w:rsid w:val="00E12794"/>
    <w:rsid w:val="00E26E8F"/>
    <w:rsid w:val="00E354F2"/>
    <w:rsid w:val="00E40814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91E1B"/>
    <w:rsid w:val="00FA395A"/>
    <w:rsid w:val="00FD0A2A"/>
    <w:rsid w:val="00FD2C3C"/>
    <w:rsid w:val="00FD4667"/>
    <w:rsid w:val="00FE1A84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2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phd-scholarship-politics-international-studies-iicrr-ireland/2018/02/22/" TargetMode="External"/><Relationship Id="rId13" Type="http://schemas.openxmlformats.org/officeDocument/2006/relationships/hyperlink" Target="http://scholarship-positions.com/merit-scholarships-for-international-students-cegep-canada/2018/02/22/" TargetMode="External"/><Relationship Id="rId18" Type="http://schemas.openxmlformats.org/officeDocument/2006/relationships/hyperlink" Target="http://scholarship-positions.com/phd-scholarships-sub-saharan-africa-students-university-gondar-ethiopia/2018/02/22/" TargetMode="External"/><Relationship Id="rId26" Type="http://schemas.openxmlformats.org/officeDocument/2006/relationships/hyperlink" Target="http://scholarship-positions.com/blog/free-online-course-on-platform-strategy-for-business/2017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world-health-organisation-photo-essay-competition-international-students/2018/02/21/" TargetMode="External"/><Relationship Id="rId7" Type="http://schemas.openxmlformats.org/officeDocument/2006/relationships/hyperlink" Target="http://scholarship-positions.com/phd-scholarship-politics-international-studies-iicrr-ireland/2018/02/22/" TargetMode="External"/><Relationship Id="rId12" Type="http://schemas.openxmlformats.org/officeDocument/2006/relationships/hyperlink" Target="http://scholarship-positions.com/max-day-environmental-science-fellowship-award-australia/2018/02/22/" TargetMode="External"/><Relationship Id="rId17" Type="http://schemas.openxmlformats.org/officeDocument/2006/relationships/hyperlink" Target="http://scholarship-positions.com/phd-scholarships-sub-saharan-africa-students-university-gondar-ethiopia/2018/02/22/" TargetMode="External"/><Relationship Id="rId25" Type="http://schemas.openxmlformats.org/officeDocument/2006/relationships/hyperlink" Target="http://scholarship-positions.com/blog/free-online-course-on-platform-strategy-for-business/2017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optus-postgraduate-cybersecurity-scholarships-la-trobe-university-australia/2018/02/22/" TargetMode="External"/><Relationship Id="rId20" Type="http://schemas.openxmlformats.org/officeDocument/2006/relationships/hyperlink" Target="http://scholarship-positions.com/scholarships-female-leaders-emerging-markets-austria/2018/02/22/" TargetMode="External"/><Relationship Id="rId29" Type="http://schemas.openxmlformats.org/officeDocument/2006/relationships/hyperlink" Target="http://scholarship-positions.com/blog/free-online-course-innovating-digital-world/20161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max-day-environmental-science-fellowship-award-australia/2018/02/22/" TargetMode="External"/><Relationship Id="rId24" Type="http://schemas.openxmlformats.org/officeDocument/2006/relationships/hyperlink" Target="http://scholarship-positions.com/blog/harvard-university-free-online-course-bioethics/201608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optus-postgraduate-cybersecurity-scholarships-la-trobe-university-australia/2018/02/22/" TargetMode="External"/><Relationship Id="rId23" Type="http://schemas.openxmlformats.org/officeDocument/2006/relationships/hyperlink" Target="http://scholarship-positions.com/blog/harvard-university-free-online-course-bioethics/201608/" TargetMode="External"/><Relationship Id="rId28" Type="http://schemas.openxmlformats.org/officeDocument/2006/relationships/hyperlink" Target="http://scholarship-positions.com/blog/free-online-course-leading-digital-age/201705/" TargetMode="External"/><Relationship Id="rId10" Type="http://schemas.openxmlformats.org/officeDocument/2006/relationships/hyperlink" Target="http://scholarship-positions.com/highly-qualified-personnel-hqp-scholarship-program-university-guelph-canada/2018/02/22/" TargetMode="External"/><Relationship Id="rId19" Type="http://schemas.openxmlformats.org/officeDocument/2006/relationships/hyperlink" Target="http://scholarship-positions.com/scholarships-female-leaders-emerging-markets-austria/2018/02/2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highly-qualified-personnel-hqp-scholarship-program-university-guelph-canada/2018/02/22/" TargetMode="External"/><Relationship Id="rId14" Type="http://schemas.openxmlformats.org/officeDocument/2006/relationships/hyperlink" Target="http://scholarship-positions.com/merit-scholarships-for-international-students-cegep-canada/2018/02/22/" TargetMode="External"/><Relationship Id="rId22" Type="http://schemas.openxmlformats.org/officeDocument/2006/relationships/hyperlink" Target="http://scholarship-positions.com/world-health-organisation-photo-essay-competition-international-students/2018/02/21/" TargetMode="External"/><Relationship Id="rId27" Type="http://schemas.openxmlformats.org/officeDocument/2006/relationships/hyperlink" Target="http://scholarship-positions.com/blog/free-online-course-leading-digital-age/201705/" TargetMode="External"/><Relationship Id="rId30" Type="http://schemas.openxmlformats.org/officeDocument/2006/relationships/hyperlink" Target="http://scholarship-positions.com/blog/free-online-course-innovating-digital-world/201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2016-02-17T05:12:00Z</cp:lastPrinted>
  <dcterms:created xsi:type="dcterms:W3CDTF">2018-02-28T06:38:00Z</dcterms:created>
  <dcterms:modified xsi:type="dcterms:W3CDTF">2018-02-28T06:38:00Z</dcterms:modified>
</cp:coreProperties>
</file>